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B5" w:rsidRPr="005C68BE" w:rsidRDefault="00C228B5" w:rsidP="00C228B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228B5" w:rsidRPr="005C68BE" w:rsidRDefault="00C228B5" w:rsidP="00C228B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CD26CF" w:rsidRDefault="00E509E1" w:rsidP="00C228B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Para: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</w:t>
      </w:r>
      <w:r w:rsidR="00C228B5"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28B5"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C228B5" w:rsidRPr="00CD26CF" w:rsidRDefault="00E509E1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="00C228B5"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="00C228B5"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C228B5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D00FB0" w:rsidRDefault="00C228B5" w:rsidP="00C228B5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 w:rsidR="00944202">
        <w:rPr>
          <w:rFonts w:ascii="Times New Roman" w:hAnsi="Times New Roman"/>
          <w:sz w:val="24"/>
          <w:szCs w:val="24"/>
        </w:rPr>
        <w:t xml:space="preserve"> </w:t>
      </w:r>
      <w:r w:rsidR="00A91A2E">
        <w:rPr>
          <w:rFonts w:ascii="Times New Roman" w:hAnsi="Times New Roman"/>
          <w:sz w:val="24"/>
          <w:szCs w:val="24"/>
        </w:rPr>
        <w:t>5 de Julio de 2017</w:t>
      </w:r>
    </w:p>
    <w:p w:rsidR="00C228B5" w:rsidRPr="00D00FB0" w:rsidRDefault="00C228B5" w:rsidP="00C228B5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C228B5" w:rsidRDefault="00C228B5" w:rsidP="00C228B5">
      <w:pPr>
        <w:pStyle w:val="Sinespaciado"/>
        <w:ind w:left="708" w:right="-398" w:hanging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E6664B" w:rsidRPr="00FA595E">
        <w:rPr>
          <w:rFonts w:ascii="Times New Roman" w:hAnsi="Times New Roman"/>
          <w:b/>
          <w:color w:val="000000" w:themeColor="text1"/>
          <w:sz w:val="24"/>
          <w:szCs w:val="24"/>
        </w:rPr>
        <w:t>SSO -</w:t>
      </w:r>
      <w:r w:rsidR="00FA595E" w:rsidRPr="00FA595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46</w:t>
      </w:r>
    </w:p>
    <w:p w:rsidR="00FA595E" w:rsidRPr="005C68BE" w:rsidRDefault="00FA595E" w:rsidP="00C228B5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C228B5" w:rsidP="00C228B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C228B5" w:rsidRDefault="00C228B5" w:rsidP="00E6664B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0C5DB1" w:rsidRPr="009C4408" w:rsidRDefault="00C228B5" w:rsidP="000C5DB1">
      <w:pPr>
        <w:jc w:val="both"/>
        <w:rPr>
          <w:rFonts w:ascii="Times New Roman" w:eastAsia="Times New Roman" w:hAnsi="Times New Roman" w:cs="Times New Roman"/>
          <w:bCs/>
          <w:i/>
          <w:color w:val="44546A" w:themeColor="text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presente Informe Técnico de Seguridad y Salud Ocupacional, tiene como finalidad de informar a usted sobre las capacitaciones que se ha realizado al personal bajo el Régimen de Código de Trabajo</w:t>
      </w:r>
      <w:r w:rsidR="00E6664B">
        <w:rPr>
          <w:rFonts w:ascii="Times New Roman" w:hAnsi="Times New Roman"/>
          <w:sz w:val="24"/>
          <w:szCs w:val="24"/>
        </w:rPr>
        <w:t xml:space="preserve"> y la LOSEP, </w:t>
      </w:r>
      <w:r w:rsidR="000C5DB1">
        <w:rPr>
          <w:rFonts w:ascii="Times New Roman" w:hAnsi="Times New Roman"/>
          <w:sz w:val="24"/>
          <w:szCs w:val="24"/>
        </w:rPr>
        <w:t xml:space="preserve">referente </w:t>
      </w:r>
      <w:r w:rsidR="000C5DB1" w:rsidRPr="009C4408">
        <w:rPr>
          <w:rFonts w:ascii="Times New Roman" w:hAnsi="Times New Roman"/>
          <w:sz w:val="24"/>
          <w:szCs w:val="24"/>
        </w:rPr>
        <w:t>a</w:t>
      </w:r>
      <w:r w:rsidR="000C5DB1" w:rsidRPr="009C4408">
        <w:rPr>
          <w:rFonts w:ascii="Times New Roman" w:hAnsi="Times New Roman"/>
          <w:b/>
          <w:sz w:val="24"/>
          <w:szCs w:val="24"/>
        </w:rPr>
        <w:t xml:space="preserve"> </w:t>
      </w:r>
      <w:r w:rsidR="000C5DB1" w:rsidRPr="00EF49B1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="000C5DB1" w:rsidRPr="00EF49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PRIMEROS AUXILIOS - RIESGOS BIOLÓGICOS CAUSADOS POR ANIMALES E INSECTOS” </w:t>
      </w:r>
      <w:r w:rsidR="000C5DB1" w:rsidRPr="009C4408">
        <w:rPr>
          <w:rFonts w:ascii="Times New Roman" w:eastAsia="Times New Roman" w:hAnsi="Times New Roman" w:cs="Times New Roman"/>
          <w:bCs/>
          <w:i/>
          <w:color w:val="44546A" w:themeColor="text2"/>
          <w:sz w:val="24"/>
          <w:szCs w:val="24"/>
        </w:rPr>
        <w:t>¿</w:t>
      </w:r>
      <w:r w:rsidR="000C5DB1" w:rsidRPr="009C4408">
        <w:rPr>
          <w:rFonts w:ascii="Times New Roman" w:eastAsia="Times New Roman" w:hAnsi="Times New Roman"/>
          <w:bCs/>
          <w:i/>
          <w:sz w:val="24"/>
          <w:szCs w:val="24"/>
        </w:rPr>
        <w:t>Cómo actuar ante picadura de un Arácnido o un reptil (Escorpión, alacrán, araña, tarántula, serpiente entre otros)?</w:t>
      </w:r>
    </w:p>
    <w:p w:rsidR="00C228B5" w:rsidRDefault="00C228B5" w:rsidP="00E6664B">
      <w:pPr>
        <w:shd w:val="clear" w:color="auto" w:fill="FBE4D5" w:themeFill="accent2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cuadrcula1clara-nfasis1"/>
        <w:tblW w:w="0" w:type="auto"/>
        <w:tblLook w:val="04A0" w:firstRow="1" w:lastRow="0" w:firstColumn="1" w:lastColumn="0" w:noHBand="0" w:noVBand="1"/>
      </w:tblPr>
      <w:tblGrid>
        <w:gridCol w:w="4246"/>
        <w:gridCol w:w="4248"/>
      </w:tblGrid>
      <w:tr w:rsidR="00C228B5" w:rsidTr="00402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402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C228B5" w:rsidRPr="009F3B79" w:rsidRDefault="00C228B5" w:rsidP="004027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13. OBLIGACIONES DE LOS TRABAJADORES</w:t>
            </w:r>
          </w:p>
        </w:tc>
      </w:tr>
      <w:tr w:rsidR="00C228B5" w:rsidTr="004027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4027FD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7718">
              <w:rPr>
                <w:rFonts w:ascii="Times New Roman" w:hAnsi="Times New Roman"/>
                <w:sz w:val="24"/>
                <w:szCs w:val="24"/>
              </w:rPr>
              <w:t>1.-</w:t>
            </w:r>
            <w:r w:rsidRPr="009F3B79">
              <w:rPr>
                <w:rFonts w:ascii="Times New Roman" w:hAnsi="Times New Roman"/>
                <w:b w:val="0"/>
                <w:sz w:val="24"/>
                <w:szCs w:val="24"/>
              </w:rPr>
              <w:t xml:space="preserve">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C228B5" w:rsidRPr="009F3B79" w:rsidRDefault="00C228B5" w:rsidP="004027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7718">
              <w:rPr>
                <w:rFonts w:ascii="Times New Roman" w:hAnsi="Times New Roman"/>
                <w:b/>
                <w:sz w:val="24"/>
                <w:szCs w:val="24"/>
              </w:rPr>
              <w:t>2.-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B79">
              <w:rPr>
                <w:rFonts w:ascii="Times New Roman" w:hAnsi="Times New Roman"/>
                <w:sz w:val="24"/>
                <w:szCs w:val="24"/>
              </w:rPr>
              <w:t xml:space="preserve">Asistir a los cursos sobre control de desastres, prevención de riesgos, salvamento y socorrismo programados por la empresa u organismos especializados del sector público. </w:t>
            </w:r>
          </w:p>
          <w:p w:rsidR="00C228B5" w:rsidRDefault="00C228B5" w:rsidP="004027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28B5" w:rsidRPr="00D673C4" w:rsidRDefault="00C228B5" w:rsidP="00E6664B">
      <w:pPr>
        <w:shd w:val="clear" w:color="auto" w:fill="FBE4D5" w:themeFill="accent2" w:themeFillTint="33"/>
        <w:jc w:val="both"/>
        <w:rPr>
          <w:rFonts w:ascii="Times New Roman" w:hAnsi="Times New Roman"/>
          <w:b/>
        </w:rPr>
      </w:pPr>
      <w:r w:rsidRPr="009F3B79">
        <w:rPr>
          <w:rFonts w:ascii="Times New Roman" w:hAnsi="Times New Roman"/>
          <w:sz w:val="24"/>
          <w:szCs w:val="24"/>
        </w:rPr>
        <w:t xml:space="preserve"> </w:t>
      </w:r>
      <w:r w:rsidRPr="00D673C4">
        <w:rPr>
          <w:rFonts w:ascii="Times New Roman" w:hAnsi="Times New Roman"/>
          <w:b/>
        </w:rPr>
        <w:t xml:space="preserve">III. CAPACITACIÒN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228B5" w:rsidRPr="00F61F39" w:rsidTr="00E35BB9">
        <w:tc>
          <w:tcPr>
            <w:tcW w:w="1796" w:type="dxa"/>
            <w:shd w:val="clear" w:color="auto" w:fill="D9E2F3" w:themeFill="accent5" w:themeFillTint="33"/>
          </w:tcPr>
          <w:p w:rsidR="00C228B5" w:rsidRPr="00F61F39" w:rsidRDefault="005A6CC7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C228B5"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D9E2F3" w:themeFill="accent5" w:themeFillTint="33"/>
          </w:tcPr>
          <w:p w:rsidR="00C228B5" w:rsidRPr="00776687" w:rsidRDefault="00D80424" w:rsidP="004027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s-ES_tradnl"/>
              </w:rPr>
            </w:pPr>
            <w:r w:rsidRPr="00D80424">
              <w:rPr>
                <w:noProof/>
                <w:lang w:val="es-ES" w:eastAsia="es-ES"/>
              </w:rPr>
              <w:drawing>
                <wp:anchor distT="0" distB="0" distL="114300" distR="114300" simplePos="0" relativeHeight="251665408" behindDoc="0" locked="0" layoutInCell="1" allowOverlap="1" wp14:anchorId="1A1531EF" wp14:editId="3A295725">
                  <wp:simplePos x="0" y="0"/>
                  <wp:positionH relativeFrom="rightMargin">
                    <wp:posOffset>-1341120</wp:posOffset>
                  </wp:positionH>
                  <wp:positionV relativeFrom="paragraph">
                    <wp:posOffset>60325</wp:posOffset>
                  </wp:positionV>
                  <wp:extent cx="514350" cy="476250"/>
                  <wp:effectExtent l="0" t="0" r="0" b="0"/>
                  <wp:wrapNone/>
                  <wp:docPr id="73738" name="Imagen 73738" descr="Resultado de imagen para primeros auxil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primeros auxil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6687" w:rsidRPr="0077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LUNES 26 DE JUNIO DE 2017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228B5" w:rsidRPr="00776687" w:rsidRDefault="00D80424" w:rsidP="004027FD">
            <w:pPr>
              <w:rPr>
                <w:rFonts w:ascii="Times New Roman" w:eastAsia="Calibri" w:hAnsi="Times New Roman" w:cs="Times New Roman"/>
                <w:lang w:val="es-ES_tradnl"/>
              </w:rPr>
            </w:pPr>
            <w:r w:rsidRPr="00D80424">
              <w:rPr>
                <w:noProof/>
                <w:lang w:val="es-ES" w:eastAsia="es-ES"/>
              </w:rPr>
              <w:drawing>
                <wp:anchor distT="0" distB="0" distL="114300" distR="114300" simplePos="0" relativeHeight="251666432" behindDoc="0" locked="0" layoutInCell="1" allowOverlap="1" wp14:anchorId="44327ECD" wp14:editId="603769EB">
                  <wp:simplePos x="0" y="0"/>
                  <wp:positionH relativeFrom="column">
                    <wp:posOffset>3422015</wp:posOffset>
                  </wp:positionH>
                  <wp:positionV relativeFrom="paragraph">
                    <wp:posOffset>-299085</wp:posOffset>
                  </wp:positionV>
                  <wp:extent cx="695325" cy="590550"/>
                  <wp:effectExtent l="0" t="0" r="9525" b="0"/>
                  <wp:wrapNone/>
                  <wp:docPr id="73739" name="Imagen 73739" descr="Resultado de imagen para riesgos biologic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riesgos biologic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6687" w:rsidRPr="00776687">
              <w:rPr>
                <w:rFonts w:ascii="Calibri" w:eastAsia="Times New Roman" w:hAnsi="Calibri" w:cs="Calibri"/>
                <w:bCs/>
                <w:color w:val="000000"/>
              </w:rPr>
              <w:t xml:space="preserve">7:30 AM – 8:30 AM 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228B5" w:rsidRPr="00776687" w:rsidRDefault="00776687" w:rsidP="004027FD">
            <w:pPr>
              <w:rPr>
                <w:rFonts w:ascii="Times New Roman" w:eastAsia="Calibri" w:hAnsi="Times New Roman" w:cs="Times New Roman"/>
                <w:lang w:val="es-ES_tradnl"/>
              </w:rPr>
            </w:pPr>
            <w:r w:rsidRPr="00776687">
              <w:rPr>
                <w:rFonts w:ascii="Calibri" w:eastAsia="Times New Roman" w:hAnsi="Calibri" w:cs="Calibri"/>
                <w:color w:val="000000"/>
              </w:rPr>
              <w:t>Sala Legislativa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776687" w:rsidRPr="003B46C2" w:rsidRDefault="00776687" w:rsidP="00776687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DE OBRAS PÚBLICAS </w:t>
            </w:r>
          </w:p>
          <w:p w:rsid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8220A">
              <w:rPr>
                <w:rFonts w:eastAsia="Times New Roman" w:cs="Calibri"/>
                <w:color w:val="000000"/>
              </w:rPr>
              <w:t xml:space="preserve">Conductores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de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vehículos </w:t>
            </w:r>
            <w:r>
              <w:rPr>
                <w:rFonts w:eastAsia="Times New Roman" w:cs="Calibri"/>
                <w:color w:val="000000"/>
              </w:rPr>
              <w:t xml:space="preserve">  </w:t>
            </w:r>
            <w:r w:rsidRPr="0038220A">
              <w:rPr>
                <w:rFonts w:eastAsia="Times New Roman" w:cs="Calibri"/>
                <w:color w:val="000000"/>
              </w:rPr>
              <w:t xml:space="preserve">pesados </w:t>
            </w:r>
          </w:p>
          <w:p w:rsidR="00776687" w:rsidRPr="0038220A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Operadores de maquinaria pesada </w:t>
            </w:r>
          </w:p>
          <w:p w:rsid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Supervisores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FE3B1C">
              <w:rPr>
                <w:rFonts w:eastAsia="Times New Roman" w:cs="Calibri"/>
                <w:color w:val="000000"/>
              </w:rPr>
              <w:t xml:space="preserve">y ayudantes de maquinaria </w:t>
            </w:r>
          </w:p>
          <w:p w:rsidR="00776687" w:rsidRPr="00A56983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Albañiles y ayudantes de albañil </w:t>
            </w:r>
            <w:r w:rsidRPr="008E2130">
              <w:rPr>
                <w:rFonts w:eastAsia="Times New Roman" w:cs="Calibri"/>
                <w:b/>
                <w:color w:val="000000"/>
              </w:rPr>
              <w:t>* Personal del Ing. Fausto Cabrera</w:t>
            </w:r>
          </w:p>
          <w:p w:rsidR="00776687" w:rsidRPr="003B46C2" w:rsidRDefault="00776687" w:rsidP="00776687">
            <w:pPr>
              <w:shd w:val="clear" w:color="auto" w:fill="DEEAF6" w:themeFill="accent1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ADMINISTRATIVA </w:t>
            </w:r>
          </w:p>
          <w:p w:rsidR="00776687" w:rsidRPr="00FE3B1C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Conductores de vehículos livianos </w:t>
            </w:r>
          </w:p>
          <w:p w:rsid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Despachador de combustible </w:t>
            </w:r>
          </w:p>
          <w:p w:rsidR="00C228B5" w:rsidRPr="00776687" w:rsidRDefault="00776687" w:rsidP="00776687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776687">
              <w:rPr>
                <w:rFonts w:eastAsia="Times New Roman" w:cs="Calibri"/>
                <w:color w:val="000000"/>
              </w:rPr>
              <w:t xml:space="preserve">Controlador operacional 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C228B5" w:rsidRPr="005E425E" w:rsidRDefault="00C228B5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MSc. Gladys Molina Romero – Analista de SSO </w:t>
            </w:r>
          </w:p>
          <w:p w:rsidR="00C92843" w:rsidRPr="005E425E" w:rsidRDefault="00C92843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Dra. Fernanda Pilaguano – Médico General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9D5FCD" w:rsidRPr="00776687" w:rsidRDefault="00776687" w:rsidP="00776687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6687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r w:rsidRPr="007766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PRIMEROS AUXILIOS - RIESGOS BIOLÓGICOS CAUSADOS POR ANIMALES E INSECTOS”</w:t>
            </w:r>
          </w:p>
          <w:p w:rsidR="00C70E09" w:rsidRPr="00C70E09" w:rsidRDefault="00C70E09" w:rsidP="00C70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C70E0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Primeros Auxilios </w:t>
            </w:r>
          </w:p>
          <w:p w:rsidR="00C70E09" w:rsidRDefault="00C70E09" w:rsidP="00C70E0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Accidentes de Trabajo </w:t>
            </w:r>
          </w:p>
          <w:p w:rsidR="00C70E09" w:rsidRDefault="00C70E09" w:rsidP="00C70E0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C70E0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Obligaciones del Empleador y de los Trabajadores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70E09" w:rsidRDefault="00C70E09" w:rsidP="00C70E0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="009E4AE1" w:rsidRPr="009E4AE1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 de los riesgos</w:t>
            </w:r>
            <w:r w:rsidR="009E4AE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9E4AE1" w:rsidRDefault="009E4AE1" w:rsidP="00C70E09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Riesgo Biológico</w:t>
            </w:r>
          </w:p>
          <w:p w:rsidR="009E4AE1" w:rsidRPr="009E4AE1" w:rsidRDefault="009E4AE1" w:rsidP="00C70E0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9E4AE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PAS</w:t>
            </w:r>
          </w:p>
          <w:p w:rsidR="00592EE7" w:rsidRPr="00C70E09" w:rsidRDefault="009E1A79" w:rsidP="00592EE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7.-</w:t>
            </w:r>
            <w:r w:rsidR="00592EE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Prevención Seguridad y Salud Ocupacional</w:t>
            </w:r>
            <w:r w:rsidR="00592EE7"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="00592EE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92EE7" w:rsidRPr="00C70E0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Primeros Auxilios </w:t>
            </w:r>
          </w:p>
          <w:p w:rsidR="00592EE7" w:rsidRDefault="00592EE7" w:rsidP="00592EE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Formas de Prevención </w:t>
            </w:r>
          </w:p>
          <w:p w:rsidR="00592EE7" w:rsidRPr="00592EE7" w:rsidRDefault="00592EE7" w:rsidP="00592EE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  <w:r w:rsidRPr="00C70E0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Botiquín de Primeros Auxilios </w:t>
            </w:r>
          </w:p>
          <w:p w:rsidR="00D22297" w:rsidRDefault="00592EE7" w:rsidP="00592E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10.- </w:t>
            </w:r>
            <w:r w:rsidR="00D22297">
              <w:rPr>
                <w:rFonts w:ascii="Times New Roman" w:eastAsia="Times New Roman" w:hAnsi="Times New Roman"/>
                <w:bCs/>
                <w:sz w:val="20"/>
                <w:szCs w:val="20"/>
              </w:rPr>
              <w:t>Prevención Seguridad y Salud Ocupacional</w:t>
            </w:r>
          </w:p>
          <w:p w:rsidR="00592EE7" w:rsidRDefault="00D22297" w:rsidP="0090529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2229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11.-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92EE7" w:rsidRPr="00592EE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Mordeduras</w:t>
            </w:r>
            <w:r w:rsidR="00592EE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92EE7" w:rsidRPr="00592EE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perros, síntomas y primeros auxilios</w:t>
            </w:r>
            <w:r w:rsidR="00592EE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592EE7" w:rsidRPr="009E4AE1" w:rsidRDefault="00592EE7" w:rsidP="009052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  <w:r w:rsidR="00D2229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.- </w:t>
            </w:r>
            <w:r w:rsidRPr="00592EE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Mordeduras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92EE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de </w:t>
            </w:r>
            <w:r w:rsidR="00007384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serpientes</w:t>
            </w:r>
            <w:r w:rsidRPr="00592EE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, síntomas y primeros auxilios</w:t>
            </w:r>
          </w:p>
          <w:p w:rsidR="00042234" w:rsidRDefault="00592EE7" w:rsidP="00905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92EE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  <w:r w:rsidR="00D2229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  <w:r w:rsidRPr="00592EE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.- </w:t>
            </w:r>
            <w:r w:rsidR="0090529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Picadura de Escorpión, arañas, abejas, abejorros, avispas, </w:t>
            </w:r>
            <w:r w:rsidR="00905299" w:rsidRPr="00592EE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síntomas y primeros auxilios</w:t>
            </w:r>
          </w:p>
          <w:p w:rsidR="00592EE7" w:rsidRPr="005E425E" w:rsidRDefault="00042234" w:rsidP="009052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  <w:r w:rsidR="00D2229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.- </w:t>
            </w:r>
            <w:r w:rsidR="00905299" w:rsidRPr="009052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Traslado y transporte</w:t>
            </w:r>
            <w:r w:rsidR="009052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4027FD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228B5" w:rsidRPr="00F61F39" w:rsidRDefault="001A7C54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>113</w:t>
            </w:r>
            <w:r w:rsidR="00C228B5" w:rsidRPr="009F0128">
              <w:rPr>
                <w:rFonts w:ascii="Times New Roman" w:hAnsi="Times New Roman"/>
                <w:b/>
                <w:lang w:val="es-ES_tradnl"/>
              </w:rPr>
              <w:t xml:space="preserve"> Personas Capacitadas</w:t>
            </w:r>
            <w:r w:rsidR="00C228B5"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</w:tr>
    </w:tbl>
    <w:p w:rsidR="00C228B5" w:rsidRDefault="00C228B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D97113" w:rsidRDefault="00D97113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093F2A" w:rsidRDefault="00093F2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01CD1" w:rsidRPr="00776687" w:rsidRDefault="00601CD1" w:rsidP="00601CD1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0"/>
          <w:szCs w:val="20"/>
        </w:rPr>
      </w:pPr>
      <w:r w:rsidRPr="00776687">
        <w:rPr>
          <w:rFonts w:ascii="Times New Roman" w:hAnsi="Times New Roman"/>
          <w:b/>
          <w:sz w:val="20"/>
          <w:szCs w:val="20"/>
        </w:rPr>
        <w:t>“</w:t>
      </w:r>
      <w:r w:rsidRPr="00776687">
        <w:rPr>
          <w:rFonts w:ascii="Times New Roman" w:eastAsia="Times New Roman" w:hAnsi="Times New Roman" w:cs="Times New Roman"/>
          <w:b/>
          <w:bCs/>
          <w:sz w:val="20"/>
          <w:szCs w:val="20"/>
        </w:rPr>
        <w:t>PRIMEROS AUXILIOS - RIESGOS BIOLÓGICOS CAUSADOS POR ANIMALES E INSECTOS”</w:t>
      </w:r>
    </w:p>
    <w:p w:rsidR="00905299" w:rsidRDefault="00601CD1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601CD1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05" cy="2209800"/>
            <wp:effectExtent l="0" t="0" r="0" b="0"/>
            <wp:docPr id="1" name="Imagen 1" descr="C:\Users\gmolina.GPTSACHILA\Downloads\20170626_0738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626_073854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82" cy="221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99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601CD1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399475" cy="2466975"/>
            <wp:effectExtent l="0" t="0" r="0" b="0"/>
            <wp:wrapNone/>
            <wp:docPr id="3" name="Imagen 3" descr="C:\Users\gmolina.GPTSACHILA\Downloads\20170626_07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626_0752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601CD1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256540</wp:posOffset>
            </wp:positionV>
            <wp:extent cx="5399405" cy="2724150"/>
            <wp:effectExtent l="0" t="0" r="0" b="0"/>
            <wp:wrapNone/>
            <wp:docPr id="2" name="Imagen 2" descr="C:\Users\gmolina.GPTSACHILA\Downloads\20170626_0751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626_075133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E9546D" w:rsidRPr="00F61F39" w:rsidTr="00573933">
        <w:tc>
          <w:tcPr>
            <w:tcW w:w="1796" w:type="dxa"/>
            <w:shd w:val="clear" w:color="auto" w:fill="E2EFD9" w:themeFill="accent6" w:themeFillTint="33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E2EFD9" w:themeFill="accent6" w:themeFillTint="33"/>
          </w:tcPr>
          <w:p w:rsidR="00E9546D" w:rsidRPr="00573933" w:rsidRDefault="00D80424" w:rsidP="00E9546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D80424">
              <w:rPr>
                <w:rFonts w:ascii="Times New Roman" w:hAnsi="Times New Roman"/>
                <w:b/>
                <w:noProof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9504" behindDoc="0" locked="0" layoutInCell="1" allowOverlap="1" wp14:anchorId="102EEA5F" wp14:editId="72E1E865">
                  <wp:simplePos x="0" y="0"/>
                  <wp:positionH relativeFrom="column">
                    <wp:posOffset>3413760</wp:posOffset>
                  </wp:positionH>
                  <wp:positionV relativeFrom="paragraph">
                    <wp:posOffset>42545</wp:posOffset>
                  </wp:positionV>
                  <wp:extent cx="695325" cy="590550"/>
                  <wp:effectExtent l="0" t="0" r="9525" b="0"/>
                  <wp:wrapNone/>
                  <wp:docPr id="8" name="Imagen 8" descr="Resultado de imagen para riesgos biologic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riesgos biologic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46D" w:rsidRPr="00573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MIÈRCOLES 28 DE JUNIO DE 2017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E9546D" w:rsidRPr="00573933" w:rsidRDefault="00D80424" w:rsidP="002C1B1B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D80424">
              <w:rPr>
                <w:rFonts w:ascii="Times New Roman" w:hAnsi="Times New Roman"/>
                <w:b/>
                <w:noProof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8480" behindDoc="0" locked="0" layoutInCell="1" allowOverlap="1" wp14:anchorId="14DE7640" wp14:editId="356B291A">
                  <wp:simplePos x="0" y="0"/>
                  <wp:positionH relativeFrom="rightMargin">
                    <wp:posOffset>-1245870</wp:posOffset>
                  </wp:positionH>
                  <wp:positionV relativeFrom="paragraph">
                    <wp:posOffset>-243840</wp:posOffset>
                  </wp:positionV>
                  <wp:extent cx="438150" cy="523875"/>
                  <wp:effectExtent l="0" t="0" r="0" b="9525"/>
                  <wp:wrapNone/>
                  <wp:docPr id="7" name="Imagen 7" descr="Resultado de imagen para primeros auxil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primeros auxil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46D" w:rsidRPr="0057393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14:00 PM – 15:30 PM 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E9546D" w:rsidRPr="00573933" w:rsidRDefault="00DD7C1D" w:rsidP="002C1B1B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Viveros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573933" w:rsidRPr="00573933" w:rsidRDefault="00573933" w:rsidP="00573933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DIRECCIÓN AMBIENTAL Y DESARROLLO ECONÒMICO</w:t>
            </w:r>
          </w:p>
          <w:p w:rsidR="00E9546D" w:rsidRPr="00573933" w:rsidRDefault="00573933" w:rsidP="00573933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573933">
              <w:rPr>
                <w:rFonts w:eastAsia="Times New Roman" w:cs="Calibri"/>
                <w:color w:val="000000"/>
                <w:sz w:val="20"/>
                <w:szCs w:val="20"/>
              </w:rPr>
              <w:t xml:space="preserve">Ayudantes de Cultivos 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E9546D" w:rsidRPr="00573933" w:rsidRDefault="00E9546D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E9546D" w:rsidRPr="00573933" w:rsidRDefault="00E9546D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E9546D" w:rsidRPr="00573933" w:rsidRDefault="00E9546D" w:rsidP="002C1B1B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933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r w:rsidRPr="00573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PRIMEROS AUXILIOS - RIESGOS BIOLÓGICOS CAUSADOS POR ANIMALES E INSECTOS”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Accidentes de Trabajo 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Obligaciones del Empleador y de los Trabajadores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 de los riesgos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Riesgo Biológico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PAS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7.- Prevención Seguridad y Salud Ocupacional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Formas de Prevención 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9.-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Botiquín de Primeros Auxilios 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10.-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Prevención Seguridad y Salud Ocupacional</w:t>
            </w:r>
          </w:p>
          <w:p w:rsidR="00E9546D" w:rsidRPr="00573933" w:rsidRDefault="00E9546D" w:rsidP="002C1B1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perros, síntomas y primeros auxilios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E9546D" w:rsidRPr="00573933" w:rsidRDefault="00E9546D" w:rsidP="002C1B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12.-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serpientes, síntomas y primeros auxilios</w:t>
            </w:r>
          </w:p>
          <w:p w:rsidR="00E9546D" w:rsidRPr="00573933" w:rsidRDefault="00E9546D" w:rsidP="002C1B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13.-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Picadura de Escorpión, arañas, abejas, abejorros, avispas,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síntomas y primeros auxilios</w:t>
            </w:r>
          </w:p>
          <w:p w:rsidR="00E9546D" w:rsidRPr="00573933" w:rsidRDefault="00E9546D" w:rsidP="002C1B1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Traslado y transporte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E9546D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E9546D" w:rsidRPr="00573933" w:rsidRDefault="00E9546D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E9546D" w:rsidRPr="00573933" w:rsidRDefault="001F302D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7</w:t>
            </w:r>
            <w:r w:rsidR="00E9546D" w:rsidRPr="0057393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 </w:t>
            </w:r>
          </w:p>
        </w:tc>
      </w:tr>
    </w:tbl>
    <w:p w:rsidR="00905299" w:rsidRDefault="00905299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1F302D" w:rsidRPr="00573933" w:rsidRDefault="001F302D" w:rsidP="001F302D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“</w:t>
      </w:r>
      <w:r w:rsidRPr="00573933">
        <w:rPr>
          <w:rFonts w:ascii="Times New Roman" w:eastAsia="Times New Roman" w:hAnsi="Times New Roman" w:cs="Times New Roman"/>
          <w:b/>
          <w:bCs/>
          <w:sz w:val="20"/>
          <w:szCs w:val="20"/>
        </w:rPr>
        <w:t>PRIMEROS AUXILIOS - RIESGOS BIOLÓGICOS CAUSADOS POR ANIMALES E INSECTOS”</w:t>
      </w:r>
    </w:p>
    <w:p w:rsidR="00E9546D" w:rsidRPr="001F302D" w:rsidRDefault="00D15414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15414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11" name="Imagen 11" descr="C:\Users\gmolina.GPTSACHILA\Downloads\20170628_14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molina.GPTSACHILA\Downloads\20170628_143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D1541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D15414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9" name="Imagen 9" descr="C:\Users\gmolina.GPTSACHILA\Downloads\20170628_15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a.GPTSACHILA\Downloads\20170628_1524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946A5" w:rsidRDefault="003946A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355375" w:rsidRPr="00F61F39" w:rsidTr="00355375">
        <w:tc>
          <w:tcPr>
            <w:tcW w:w="1796" w:type="dxa"/>
            <w:shd w:val="clear" w:color="auto" w:fill="CCCCFF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CCCCFF"/>
          </w:tcPr>
          <w:p w:rsidR="00355375" w:rsidRPr="00355375" w:rsidRDefault="00355375" w:rsidP="002C1B1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355375"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2576" behindDoc="0" locked="0" layoutInCell="1" allowOverlap="1" wp14:anchorId="350A868C" wp14:editId="6FD87954">
                  <wp:simplePos x="0" y="0"/>
                  <wp:positionH relativeFrom="column">
                    <wp:posOffset>3413760</wp:posOffset>
                  </wp:positionH>
                  <wp:positionV relativeFrom="paragraph">
                    <wp:posOffset>42545</wp:posOffset>
                  </wp:positionV>
                  <wp:extent cx="695325" cy="590550"/>
                  <wp:effectExtent l="0" t="0" r="9525" b="0"/>
                  <wp:wrapNone/>
                  <wp:docPr id="12" name="Imagen 12" descr="Resultado de imagen para riesgos biologic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riesgos biologic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5375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JUEVES 29</w:t>
            </w:r>
            <w:r w:rsidRPr="00355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DE JUNIO DE 2017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355375" w:rsidRPr="00355375" w:rsidRDefault="00355375" w:rsidP="002C1B1B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355375"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1552" behindDoc="0" locked="0" layoutInCell="1" allowOverlap="1" wp14:anchorId="5EB38EDD" wp14:editId="297C9E29">
                  <wp:simplePos x="0" y="0"/>
                  <wp:positionH relativeFrom="rightMargin">
                    <wp:posOffset>-1245870</wp:posOffset>
                  </wp:positionH>
                  <wp:positionV relativeFrom="paragraph">
                    <wp:posOffset>-243840</wp:posOffset>
                  </wp:positionV>
                  <wp:extent cx="438150" cy="523875"/>
                  <wp:effectExtent l="0" t="0" r="0" b="9525"/>
                  <wp:wrapNone/>
                  <wp:docPr id="13" name="Imagen 13" descr="Resultado de imagen para primeros auxil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primeros auxil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53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8:00 am – 10:00 am    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355375" w:rsidRPr="00355375" w:rsidRDefault="003E5C15" w:rsidP="002C1B1B">
            <w:pPr>
              <w:rPr>
                <w:rFonts w:ascii="Times New Roman" w:eastAsia="Calibri" w:hAnsi="Times New Roman" w:cs="Times New Roman"/>
                <w:lang w:val="es-ES_tradnl"/>
              </w:rPr>
            </w:pPr>
            <w:r w:rsidRPr="00355375">
              <w:rPr>
                <w:rFonts w:ascii="Calibri" w:eastAsia="Times New Roman" w:hAnsi="Calibri" w:cs="Calibri"/>
                <w:color w:val="000000"/>
              </w:rPr>
              <w:t>Vía Quito Tramo Unión del Toachi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355375" w:rsidRPr="00355375" w:rsidRDefault="00355375" w:rsidP="00355375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35537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DIRECCIÓN DE OBRAS PÚBLICAS </w:t>
            </w:r>
          </w:p>
          <w:p w:rsidR="00355375" w:rsidRPr="00355375" w:rsidRDefault="00355375" w:rsidP="00355375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55375">
              <w:rPr>
                <w:rFonts w:eastAsia="Times New Roman" w:cs="Calibri"/>
                <w:color w:val="000000"/>
                <w:sz w:val="20"/>
                <w:szCs w:val="20"/>
              </w:rPr>
              <w:t>Ayudantes de Cuadrilla</w:t>
            </w:r>
          </w:p>
          <w:p w:rsidR="00355375" w:rsidRPr="00355375" w:rsidRDefault="00355375" w:rsidP="0035537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55375">
              <w:rPr>
                <w:rFonts w:eastAsia="Times New Roman" w:cs="Calibri"/>
                <w:color w:val="000000"/>
                <w:sz w:val="20"/>
                <w:szCs w:val="20"/>
              </w:rPr>
              <w:t>* Personal Operativo: Ing. Daniel Moreira e Ing. Marco Silva</w:t>
            </w:r>
            <w:r w:rsidRPr="00355375">
              <w:rPr>
                <w:rFonts w:eastAsia="Times New Roman" w:cs="Calibri"/>
                <w:color w:val="000000"/>
                <w:sz w:val="28"/>
                <w:szCs w:val="28"/>
              </w:rPr>
              <w:t xml:space="preserve">  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355375" w:rsidRPr="00573933" w:rsidRDefault="00355375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355375" w:rsidRPr="00573933" w:rsidRDefault="00355375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355375" w:rsidRPr="00573933" w:rsidRDefault="00355375" w:rsidP="002C1B1B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933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r w:rsidRPr="00573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PRIMEROS AUXILIOS - RIESGOS BIOLÓGICOS CAUSADOS POR ANIMALES E INSECTOS”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Accidentes de Trabajo 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Obligaciones del Empleador y de los Trabajadores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 de los riesgos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Riesgo Biológico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PAS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7.- Prevención Seguridad y Salud Ocupacional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Formas de Prevención 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9.-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Botiquín de Primeros Auxilios 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10.-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Prevención Seguridad y Salud Ocupacional</w:t>
            </w:r>
          </w:p>
          <w:p w:rsidR="00355375" w:rsidRPr="00573933" w:rsidRDefault="00355375" w:rsidP="002C1B1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perros, síntomas y primeros auxilios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355375" w:rsidRPr="00573933" w:rsidRDefault="00355375" w:rsidP="002C1B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12.-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serpientes, síntomas y primeros auxilios</w:t>
            </w:r>
          </w:p>
          <w:p w:rsidR="00355375" w:rsidRPr="00573933" w:rsidRDefault="00355375" w:rsidP="002C1B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13.-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Picadura de Escorpión, arañas, abejas, abejorros, avispas,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síntomas y primeros auxilios</w:t>
            </w:r>
          </w:p>
          <w:p w:rsidR="00355375" w:rsidRPr="00573933" w:rsidRDefault="00355375" w:rsidP="002C1B1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Traslado y transporte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355375" w:rsidRPr="00F61F39" w:rsidTr="002C1B1B">
        <w:tc>
          <w:tcPr>
            <w:tcW w:w="1796" w:type="dxa"/>
            <w:shd w:val="clear" w:color="auto" w:fill="F2F2F2" w:themeFill="background1" w:themeFillShade="F2"/>
          </w:tcPr>
          <w:p w:rsidR="00355375" w:rsidRPr="00573933" w:rsidRDefault="00355375" w:rsidP="002C1B1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355375" w:rsidRPr="00573933" w:rsidRDefault="00BD1E0D" w:rsidP="002C1B1B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BD1E0D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8</w:t>
            </w:r>
            <w:r w:rsidR="00355375" w:rsidRPr="00BD1E0D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</w:t>
            </w:r>
            <w:r w:rsidR="00355375" w:rsidRPr="0057393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</w:tbl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55375" w:rsidRDefault="0035537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Pr="00573933" w:rsidRDefault="003E5C15" w:rsidP="003E5C15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0"/>
          <w:szCs w:val="20"/>
        </w:rPr>
      </w:pPr>
      <w:r w:rsidRPr="00573933">
        <w:rPr>
          <w:rFonts w:ascii="Times New Roman" w:hAnsi="Times New Roman"/>
          <w:b/>
          <w:sz w:val="20"/>
          <w:szCs w:val="20"/>
        </w:rPr>
        <w:lastRenderedPageBreak/>
        <w:t>“</w:t>
      </w:r>
      <w:r w:rsidRPr="00573933">
        <w:rPr>
          <w:rFonts w:ascii="Times New Roman" w:eastAsia="Times New Roman" w:hAnsi="Times New Roman" w:cs="Times New Roman"/>
          <w:b/>
          <w:bCs/>
          <w:sz w:val="20"/>
          <w:szCs w:val="20"/>
        </w:rPr>
        <w:t>PRIMEROS AUXILIOS - RIESGOS BIOLÓGICOS CAUSADOS POR ANIMALES E INSECTOS”</w:t>
      </w:r>
    </w:p>
    <w:p w:rsidR="00852FC2" w:rsidRDefault="00852FC2" w:rsidP="00C228B5">
      <w:pPr>
        <w:spacing w:line="240" w:lineRule="auto"/>
        <w:rPr>
          <w:rFonts w:ascii="Times New Roman" w:hAnsi="Times New Roman"/>
          <w:b/>
          <w:noProof/>
          <w:sz w:val="24"/>
          <w:szCs w:val="24"/>
          <w:lang w:val="es-ES" w:eastAsia="es-ES"/>
        </w:rPr>
      </w:pPr>
      <w:r w:rsidRPr="00852FC2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75" cy="2562225"/>
            <wp:effectExtent l="0" t="0" r="0" b="0"/>
            <wp:docPr id="16" name="Imagen 16" descr="C:\Users\gmolina.GPTSACHILA\Downloads\20170629_08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629_0847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80" cy="25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A74" w:rsidRDefault="00EF49B1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EF49B1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75" cy="2543175"/>
            <wp:effectExtent l="0" t="0" r="0" b="0"/>
            <wp:docPr id="17" name="Imagen 17" descr="C:\Users\gmolina.GPTSACHILA\Downloads\20170629_0908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629_090845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80" cy="254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A74" w:rsidRDefault="00EF49B1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3946A5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5F37F1BD" wp14:editId="0041B6E2">
            <wp:extent cx="5400040" cy="2419350"/>
            <wp:effectExtent l="0" t="0" r="0" b="0"/>
            <wp:docPr id="15" name="Imagen 15" descr="C:\Users\gmolina.GPTSACHILA\Downloads\20170629_09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629_0929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E3A74" w:rsidRPr="00F61F39" w:rsidTr="00CE3A74">
        <w:tc>
          <w:tcPr>
            <w:tcW w:w="1796" w:type="dxa"/>
            <w:shd w:val="clear" w:color="auto" w:fill="FFE599" w:themeFill="accent4" w:themeFillTint="66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FFE599" w:themeFill="accent4" w:themeFillTint="66"/>
          </w:tcPr>
          <w:p w:rsidR="00CE3A74" w:rsidRPr="00355375" w:rsidRDefault="00CE3A74" w:rsidP="00F368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355375"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5648" behindDoc="0" locked="0" layoutInCell="1" allowOverlap="1" wp14:anchorId="66223A8D" wp14:editId="4A2D2171">
                  <wp:simplePos x="0" y="0"/>
                  <wp:positionH relativeFrom="column">
                    <wp:posOffset>3413760</wp:posOffset>
                  </wp:positionH>
                  <wp:positionV relativeFrom="paragraph">
                    <wp:posOffset>42545</wp:posOffset>
                  </wp:positionV>
                  <wp:extent cx="695325" cy="590550"/>
                  <wp:effectExtent l="0" t="0" r="9525" b="0"/>
                  <wp:wrapNone/>
                  <wp:docPr id="5" name="Imagen 5" descr="Resultado de imagen para riesgos biologic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riesgos biologic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t>VIERNES 30</w:t>
            </w:r>
            <w:r w:rsidRPr="00355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DE JUNIO DE 2017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E3A74" w:rsidRPr="00355375" w:rsidRDefault="00CE3A74" w:rsidP="00F36838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355375"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4624" behindDoc="0" locked="0" layoutInCell="1" allowOverlap="1" wp14:anchorId="4068CD4F" wp14:editId="0F9920B3">
                  <wp:simplePos x="0" y="0"/>
                  <wp:positionH relativeFrom="rightMargin">
                    <wp:posOffset>-1245870</wp:posOffset>
                  </wp:positionH>
                  <wp:positionV relativeFrom="paragraph">
                    <wp:posOffset>-243840</wp:posOffset>
                  </wp:positionV>
                  <wp:extent cx="438150" cy="523875"/>
                  <wp:effectExtent l="0" t="0" r="0" b="9525"/>
                  <wp:wrapNone/>
                  <wp:docPr id="6" name="Imagen 6" descr="Resultado de imagen para primeros auxil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primeros auxil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 xml:space="preserve">7:30 am – 8:30 am </w:t>
            </w:r>
            <w:r w:rsidRPr="003553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E3A74" w:rsidRPr="00355375" w:rsidRDefault="00CE3A74" w:rsidP="00F36838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Sala Legislativa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CE3A74" w:rsidRPr="003B46C2" w:rsidRDefault="00CE3A74" w:rsidP="00CE3A74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ADMINISTRATIVA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Talleres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Ayudantes  de servicios de limpieza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Técnico de electricidad y Ayudantes de mantenimiento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Ayudantes de Bodega y Proveeduría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Mensajero </w:t>
            </w:r>
          </w:p>
          <w:p w:rsidR="00CE3A74" w:rsidRP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CE3A74">
              <w:rPr>
                <w:rFonts w:eastAsia="Times New Roman" w:cs="Calibri"/>
                <w:color w:val="000000"/>
              </w:rPr>
              <w:t xml:space="preserve">Guardia de Seguridad 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CE3A74" w:rsidRPr="00573933" w:rsidRDefault="00CE3A74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CE3A74" w:rsidRPr="00573933" w:rsidRDefault="00CE3A74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CE3A74" w:rsidRPr="00573933" w:rsidRDefault="00CE3A74" w:rsidP="00F36838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933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r w:rsidRPr="00573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PRIMEROS AUXILIOS - RIESGOS BIOLÓGICOS CAUSADOS POR ANIMALES E INSECTOS”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Accidentes de Trabajo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Obligaciones del Empleador y de los Trabajadores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 de los riesgos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Riesgo Biológico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PAS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7.- Prevención Seguridad y Salud Ocupacional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Formas de Prevención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9.-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Botiquín de Primeros Auxilios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10.-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Prevención Seguridad y Salud Ocupacional</w:t>
            </w:r>
          </w:p>
          <w:p w:rsidR="00CE3A74" w:rsidRPr="00573933" w:rsidRDefault="00CE3A74" w:rsidP="00F3683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perros, síntomas y primeros auxilios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E3A74" w:rsidRPr="00573933" w:rsidRDefault="00CE3A74" w:rsidP="00F368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12.-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serpientes, síntomas y primeros auxilios</w:t>
            </w:r>
          </w:p>
          <w:p w:rsidR="00CE3A74" w:rsidRPr="00573933" w:rsidRDefault="00CE3A74" w:rsidP="00F368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13.-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Picadura de Escorpión, arañas, abejas, abejorros, avispas,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síntomas y primeros auxilios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Traslado y transporte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E3A74" w:rsidRPr="00573933" w:rsidRDefault="00A42604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4260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26</w:t>
            </w:r>
            <w:r w:rsidR="00CE3A74" w:rsidRPr="00A4260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</w:t>
            </w:r>
            <w:r w:rsidR="00CE3A74" w:rsidRPr="0057393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</w:tbl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Pr="00573933" w:rsidRDefault="00CE3A74" w:rsidP="00CE3A74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0"/>
          <w:szCs w:val="20"/>
        </w:rPr>
      </w:pPr>
      <w:r w:rsidRPr="00573933">
        <w:rPr>
          <w:rFonts w:ascii="Times New Roman" w:hAnsi="Times New Roman"/>
          <w:b/>
          <w:sz w:val="20"/>
          <w:szCs w:val="20"/>
        </w:rPr>
        <w:lastRenderedPageBreak/>
        <w:t>“</w:t>
      </w:r>
      <w:r w:rsidRPr="00573933">
        <w:rPr>
          <w:rFonts w:ascii="Times New Roman" w:eastAsia="Times New Roman" w:hAnsi="Times New Roman" w:cs="Times New Roman"/>
          <w:b/>
          <w:bCs/>
          <w:sz w:val="20"/>
          <w:szCs w:val="20"/>
        </w:rPr>
        <w:t>PRIMEROS AUXILIOS - RIESGOS BIOLÓGICOS CAUSADOS POR ANIMALES E INSECTOS”</w:t>
      </w:r>
    </w:p>
    <w:p w:rsidR="00CE3A74" w:rsidRPr="00CE3A74" w:rsidRDefault="00DE4CD3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E4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18" name="Imagen 18" descr="C:\Users\gmolina.GPTSACHILA\Downloads\20170630_07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630_0742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A74" w:rsidRDefault="00DE4CD3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DE4CD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19" name="Imagen 19" descr="C:\Users\gmolina.GPTSACHILA\Downloads\20170630_07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630_0755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E3A74" w:rsidRPr="00F61F39" w:rsidTr="00CE3A74">
        <w:tc>
          <w:tcPr>
            <w:tcW w:w="1796" w:type="dxa"/>
            <w:shd w:val="clear" w:color="auto" w:fill="FBE4D5" w:themeFill="accent2" w:themeFillTint="33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FBE4D5" w:themeFill="accent2" w:themeFillTint="33"/>
          </w:tcPr>
          <w:p w:rsidR="00CE3A74" w:rsidRPr="00355375" w:rsidRDefault="00CE3A74" w:rsidP="00F368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355375"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8720" behindDoc="0" locked="0" layoutInCell="1" allowOverlap="1" wp14:anchorId="25782A55" wp14:editId="0DFCD773">
                  <wp:simplePos x="0" y="0"/>
                  <wp:positionH relativeFrom="column">
                    <wp:posOffset>3413760</wp:posOffset>
                  </wp:positionH>
                  <wp:positionV relativeFrom="paragraph">
                    <wp:posOffset>42545</wp:posOffset>
                  </wp:positionV>
                  <wp:extent cx="695325" cy="590550"/>
                  <wp:effectExtent l="0" t="0" r="9525" b="0"/>
                  <wp:wrapNone/>
                  <wp:docPr id="10" name="Imagen 10" descr="Resultado de imagen para riesgos biologic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riesgos biologic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val="es-ES" w:eastAsia="es-ES"/>
              </w:rPr>
              <w:t>MIÈRCOLES 5 DE JULIO</w:t>
            </w:r>
            <w:r w:rsidRPr="003553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DE 2017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E3A74" w:rsidRPr="00355375" w:rsidRDefault="00CE3A74" w:rsidP="008A0B2F">
            <w:pPr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355375"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77696" behindDoc="0" locked="0" layoutInCell="1" allowOverlap="1" wp14:anchorId="37E1FEB7" wp14:editId="73F58533">
                  <wp:simplePos x="0" y="0"/>
                  <wp:positionH relativeFrom="rightMargin">
                    <wp:posOffset>-1245870</wp:posOffset>
                  </wp:positionH>
                  <wp:positionV relativeFrom="paragraph">
                    <wp:posOffset>-243840</wp:posOffset>
                  </wp:positionV>
                  <wp:extent cx="438150" cy="523875"/>
                  <wp:effectExtent l="0" t="0" r="0" b="9525"/>
                  <wp:wrapNone/>
                  <wp:docPr id="14" name="Imagen 14" descr="Resultado de imagen para primeros auxil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primeros auxil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0B2F"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>8:0</w:t>
            </w:r>
            <w:r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 xml:space="preserve">0 am – </w:t>
            </w:r>
            <w:r w:rsidR="008A0B2F"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>9</w:t>
            </w:r>
            <w:r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>:</w:t>
            </w:r>
            <w:r w:rsidR="008A0B2F"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>0</w:t>
            </w:r>
            <w:r>
              <w:rPr>
                <w:rFonts w:ascii="Times New Roman" w:hAnsi="Times New Roman"/>
                <w:noProof/>
                <w:sz w:val="20"/>
                <w:szCs w:val="20"/>
                <w:lang w:val="es-ES" w:eastAsia="es-ES"/>
              </w:rPr>
              <w:t xml:space="preserve">0 am </w:t>
            </w:r>
            <w:r w:rsidRPr="003553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E3A74" w:rsidRPr="00355375" w:rsidRDefault="00CE3A74" w:rsidP="00F36838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Sala Legislativa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CE3A74" w:rsidRPr="003B46C2" w:rsidRDefault="00CE3A74" w:rsidP="00CE3A7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LOSEP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Prefectura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</w:rPr>
              <w:t>Viceprefectura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Secretaria General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Auditoria Interna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Procuraduría Sindica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Obras Públicas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Talento Humano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Planificación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Administración General 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Financiera </w:t>
            </w:r>
          </w:p>
          <w:p w:rsid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Dirección de Gestión de Comunicación </w:t>
            </w:r>
          </w:p>
          <w:p w:rsidR="00CE3A74" w:rsidRPr="00CE3A74" w:rsidRDefault="00CE3A74" w:rsidP="00CE3A7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5398A">
              <w:rPr>
                <w:rFonts w:eastAsia="Times New Roman" w:cs="Calibri"/>
                <w:color w:val="000000"/>
                <w:sz w:val="20"/>
                <w:szCs w:val="20"/>
              </w:rPr>
              <w:t>Dirección de Gestión Ambiental y Desarrollo Económico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Instructores </w:t>
            </w:r>
          </w:p>
        </w:tc>
        <w:tc>
          <w:tcPr>
            <w:tcW w:w="6698" w:type="dxa"/>
          </w:tcPr>
          <w:p w:rsidR="00CE3A74" w:rsidRPr="00573933" w:rsidRDefault="00CE3A74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Molina Romero – Analista de SSO </w:t>
            </w:r>
          </w:p>
          <w:p w:rsidR="00CE3A74" w:rsidRPr="00573933" w:rsidRDefault="00CE3A74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Dra. Fernanda </w:t>
            </w:r>
            <w:proofErr w:type="spellStart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Pilaguano</w:t>
            </w:r>
            <w:proofErr w:type="spellEnd"/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– Médico General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CE3A74" w:rsidRPr="00573933" w:rsidRDefault="00CE3A74" w:rsidP="00F36838">
            <w:pPr>
              <w:shd w:val="clear" w:color="auto" w:fill="FBE4D5" w:themeFill="accent2" w:themeFillTin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933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r w:rsidRPr="00573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PRIMEROS AUXILIOS - RIESGOS BIOLÓGICOS CAUSADOS POR ANIMALES E INSECTOS”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Accidentes de Trabajo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3.-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Obligaciones del Empleador y de los Trabajadores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Clasificación de los riesgos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5.-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Riesgo Biológico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PAS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7.- Prevención Seguridad y Salud Ocupacional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Primeros Auxilios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Formas de Prevención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9.-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Botiquín de Primeros Auxilios 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10.-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>Prevención Seguridad y Salud Ocupacional</w:t>
            </w:r>
          </w:p>
          <w:p w:rsidR="00CE3A74" w:rsidRPr="00573933" w:rsidRDefault="00CE3A74" w:rsidP="00F3683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11.-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perros, síntomas y primeros auxilios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E3A74" w:rsidRPr="00573933" w:rsidRDefault="00CE3A74" w:rsidP="00F368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12.-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Mordeduras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de serpientes, síntomas y primeros auxilios</w:t>
            </w:r>
          </w:p>
          <w:p w:rsidR="00CE3A74" w:rsidRPr="00573933" w:rsidRDefault="00CE3A74" w:rsidP="00F368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13.- </w:t>
            </w:r>
            <w:r w:rsidRPr="00573933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Picadura de Escorpión, arañas, abejas, abejorros, avispas,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síntomas y primeros auxilios</w:t>
            </w:r>
          </w:p>
          <w:p w:rsidR="00CE3A74" w:rsidRPr="00573933" w:rsidRDefault="00CE3A74" w:rsidP="00F3683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14.- </w:t>
            </w:r>
            <w:r w:rsidRPr="00573933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Traslado y transporte</w:t>
            </w:r>
            <w:r w:rsidRPr="00573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CE3A74" w:rsidRPr="00F61F39" w:rsidTr="00F3683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F3683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E3A74" w:rsidRPr="00573933" w:rsidRDefault="00EE047B" w:rsidP="00F368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EE047B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43</w:t>
            </w:r>
            <w:r w:rsidR="00CE3A74" w:rsidRPr="00EE047B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Personas Capacitadas</w:t>
            </w:r>
            <w:r w:rsidR="00CE3A74" w:rsidRPr="0057393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</w:tbl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3E5C15" w:rsidRDefault="003E5C1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Pr="00573933" w:rsidRDefault="00CE3A74" w:rsidP="00CE3A74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0"/>
          <w:szCs w:val="20"/>
        </w:rPr>
      </w:pPr>
      <w:r w:rsidRPr="00573933">
        <w:rPr>
          <w:rFonts w:ascii="Times New Roman" w:hAnsi="Times New Roman"/>
          <w:b/>
          <w:sz w:val="20"/>
          <w:szCs w:val="20"/>
        </w:rPr>
        <w:lastRenderedPageBreak/>
        <w:t>“</w:t>
      </w:r>
      <w:r w:rsidRPr="00573933">
        <w:rPr>
          <w:rFonts w:ascii="Times New Roman" w:eastAsia="Times New Roman" w:hAnsi="Times New Roman" w:cs="Times New Roman"/>
          <w:b/>
          <w:bCs/>
          <w:sz w:val="20"/>
          <w:szCs w:val="20"/>
        </w:rPr>
        <w:t>PRIMEROS AUXILIOS - RIESGOS BIOLÓGICOS CAUSADOS POR ANIMALES E INSECTOS”</w:t>
      </w:r>
    </w:p>
    <w:p w:rsidR="003E5C15" w:rsidRPr="00CE3A74" w:rsidRDefault="007900F8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900F8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75" cy="2324100"/>
            <wp:effectExtent l="0" t="0" r="0" b="0"/>
            <wp:docPr id="20" name="Imagen 20" descr="C:\Users\gmolina.GPTSACHILA\Downloads\20170705_08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705_0823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80" cy="232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C15" w:rsidRDefault="007900F8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900F8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75" cy="2647950"/>
            <wp:effectExtent l="0" t="0" r="0" b="0"/>
            <wp:docPr id="21" name="Imagen 21" descr="C:\Users\gmolina.GPTSACHILA\Downloads\20170705_08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705_0846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80" cy="264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A74" w:rsidRDefault="007900F8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900F8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75" cy="2657475"/>
            <wp:effectExtent l="0" t="0" r="0" b="0"/>
            <wp:docPr id="22" name="Imagen 22" descr="C:\Users\gmolina.GPTSACHILA\Downloads\20170705_08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705_0846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80" cy="265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B5" w:rsidRDefault="00C228B5" w:rsidP="00777998">
      <w:pPr>
        <w:pStyle w:val="Prrafodelista"/>
        <w:shd w:val="clear" w:color="auto" w:fill="FBE4D5" w:themeFill="accent2" w:themeFillTint="33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 xml:space="preserve">IV. REPRESENTACIÒN PORCENTUAL DEL PERSONAL OPERATIVO DE CÒDIGO DE TRABAJO </w:t>
      </w:r>
      <w:r w:rsidR="001264A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Y LOSEP 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QUE ASISTE</w:t>
      </w:r>
      <w:r w:rsidR="001264A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N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A LA CAPACITACIÒN </w:t>
      </w:r>
    </w:p>
    <w:tbl>
      <w:tblPr>
        <w:tblW w:w="60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9"/>
        <w:gridCol w:w="1940"/>
      </w:tblGrid>
      <w:tr w:rsidR="00C228B5" w:rsidRPr="00620BE3" w:rsidTr="001264AF">
        <w:trPr>
          <w:trHeight w:val="60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DIRECCIÓN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Nº PERSONAS CAPACITADAS </w:t>
            </w:r>
          </w:p>
        </w:tc>
      </w:tr>
      <w:tr w:rsidR="00C228B5" w:rsidRPr="00620BE3" w:rsidTr="001264AF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228B5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 w:rsidR="00C228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C228B5" w:rsidRPr="00620BE3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ADMINISTRATIVA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7900F8" w:rsidP="007900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113</w:t>
            </w:r>
          </w:p>
        </w:tc>
      </w:tr>
      <w:tr w:rsidR="00C228B5" w:rsidRPr="00620BE3" w:rsidTr="001264AF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:rsidR="00C228B5" w:rsidRPr="00620BE3" w:rsidRDefault="008862B1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AMBIENTAL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4B7AB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</w:tr>
      <w:tr w:rsidR="004B7AB2" w:rsidRPr="00620BE3" w:rsidTr="001264AF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:rsidR="00EA40A1" w:rsidRDefault="004B7AB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4B7AB2" w:rsidRDefault="004B7AB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ING. MARCO SILVA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AB2" w:rsidRDefault="00BD1E0D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8</w:t>
            </w:r>
          </w:p>
        </w:tc>
      </w:tr>
      <w:tr w:rsidR="004B7AB2" w:rsidRPr="00620BE3" w:rsidTr="004B7AB2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B7AB2" w:rsidRDefault="004B7AB2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DIRECCIÒN ADMINISTRATIVA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AB2" w:rsidRDefault="00A42604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26</w:t>
            </w:r>
          </w:p>
        </w:tc>
      </w:tr>
      <w:tr w:rsidR="008F079E" w:rsidRPr="00620BE3" w:rsidTr="001264AF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8F079E" w:rsidRPr="00620BE3" w:rsidRDefault="008F079E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LOSEP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79E" w:rsidRPr="00620BE3" w:rsidRDefault="00EE047B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43</w:t>
            </w:r>
          </w:p>
        </w:tc>
      </w:tr>
      <w:tr w:rsidR="00C228B5" w:rsidRPr="00620BE3" w:rsidTr="001264AF">
        <w:trPr>
          <w:trHeight w:val="300"/>
          <w:jc w:val="center"/>
        </w:trPr>
        <w:tc>
          <w:tcPr>
            <w:tcW w:w="4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228B5" w:rsidRPr="00620BE3" w:rsidRDefault="00C228B5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:rsidR="00C228B5" w:rsidRPr="00620BE3" w:rsidRDefault="0030303B" w:rsidP="004027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197</w:t>
            </w:r>
          </w:p>
        </w:tc>
      </w:tr>
    </w:tbl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8F079E" w:rsidRDefault="00A13362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330DCC1D" wp14:editId="76E70E2A">
            <wp:extent cx="5400675" cy="2790825"/>
            <wp:effectExtent l="0" t="0" r="9525" b="9525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72B07" w:rsidRDefault="00572B07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18F9" w:rsidRDefault="00E918F9" w:rsidP="00E918F9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2F4">
        <w:rPr>
          <w:rFonts w:ascii="Times New Roman" w:hAnsi="Times New Roman"/>
          <w:b/>
          <w:color w:val="000000" w:themeColor="text1"/>
          <w:sz w:val="24"/>
          <w:szCs w:val="24"/>
        </w:rPr>
        <w:t>Nota/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Se anexa </w:t>
      </w:r>
      <w:r>
        <w:rPr>
          <w:rFonts w:ascii="Times New Roman" w:hAnsi="Times New Roman"/>
          <w:color w:val="000000" w:themeColor="text1"/>
          <w:sz w:val="24"/>
          <w:szCs w:val="24"/>
        </w:rPr>
        <w:t>copias d</w:t>
      </w:r>
      <w:r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el Registro de Asistencia. </w:t>
      </w:r>
    </w:p>
    <w:p w:rsidR="00DF5FF6" w:rsidRDefault="00DF5FF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F5FF6" w:rsidRDefault="00DF5FF6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EF49B1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Particular que ponemos</w:t>
      </w:r>
      <w:r w:rsidR="00C228B5" w:rsidRPr="00422B8D">
        <w:rPr>
          <w:rFonts w:ascii="Times New Roman" w:hAnsi="Times New Roman"/>
          <w:color w:val="000000" w:themeColor="text1"/>
          <w:sz w:val="24"/>
          <w:szCs w:val="24"/>
        </w:rPr>
        <w:t xml:space="preserve"> en su conocimiento para los fines pertinentes.</w:t>
      </w: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4144A" w:rsidRDefault="0014144A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13362" w:rsidRDefault="00A13362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13362" w:rsidRDefault="00A13362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F079E" w:rsidRDefault="008F079E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EF49B1" w:rsidTr="00EF49B1">
        <w:tc>
          <w:tcPr>
            <w:tcW w:w="4247" w:type="dxa"/>
          </w:tcPr>
          <w:p w:rsidR="00EF49B1" w:rsidRDefault="00EF49B1" w:rsidP="00EF49B1">
            <w:pPr>
              <w:pStyle w:val="Prrafodelista"/>
              <w:spacing w:line="240" w:lineRule="auto"/>
              <w:ind w:left="-426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5C68BE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Ing. MSc. Gladys Molina Romero</w:t>
            </w:r>
          </w:p>
          <w:p w:rsidR="00EF49B1" w:rsidRPr="00EF49B1" w:rsidRDefault="00EF49B1" w:rsidP="00EF49B1">
            <w:pPr>
              <w:pStyle w:val="Prrafodelista"/>
              <w:spacing w:line="240" w:lineRule="auto"/>
              <w:ind w:left="-426"/>
              <w:jc w:val="center"/>
              <w:rPr>
                <w:sz w:val="20"/>
                <w:szCs w:val="20"/>
              </w:rPr>
            </w:pPr>
            <w:r w:rsidRPr="00EF49B1"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t>ANALISTA DE SEGURIDAD Y SALUD OCUPACIONAL</w:t>
            </w:r>
          </w:p>
          <w:p w:rsidR="00EF49B1" w:rsidRDefault="00EF49B1" w:rsidP="00C228B5">
            <w:pPr>
              <w:pStyle w:val="Prrafodelista"/>
              <w:spacing w:line="240" w:lineRule="auto"/>
              <w:ind w:left="0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4247" w:type="dxa"/>
          </w:tcPr>
          <w:p w:rsidR="00EF49B1" w:rsidRDefault="00EF49B1" w:rsidP="00EF49B1">
            <w:pPr>
              <w:pStyle w:val="Prrafodelista"/>
              <w:spacing w:line="240" w:lineRule="auto"/>
              <w:ind w:left="-426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Dra. Fernanda Pilaguano </w:t>
            </w:r>
          </w:p>
          <w:p w:rsidR="00EF49B1" w:rsidRPr="00EF49B1" w:rsidRDefault="00EF49B1" w:rsidP="00EF49B1">
            <w:pPr>
              <w:pStyle w:val="Prrafodelista"/>
              <w:spacing w:line="240" w:lineRule="auto"/>
              <w:ind w:left="-426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0"/>
                <w:szCs w:val="20"/>
              </w:rPr>
              <w:t xml:space="preserve">MÈDICO GENERAL </w:t>
            </w:r>
          </w:p>
          <w:p w:rsidR="00EF49B1" w:rsidRDefault="00EF49B1" w:rsidP="00C228B5">
            <w:pPr>
              <w:pStyle w:val="Prrafodelista"/>
              <w:spacing w:line="240" w:lineRule="auto"/>
              <w:ind w:left="0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14144A" w:rsidRDefault="0014144A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sectPr w:rsidR="0014144A" w:rsidSect="009D7112">
      <w:headerReference w:type="default" r:id="rId23"/>
      <w:footerReference w:type="default" r:id="rId24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A75" w:rsidRDefault="00375A75" w:rsidP="008A1896">
      <w:pPr>
        <w:spacing w:after="0" w:line="240" w:lineRule="auto"/>
      </w:pPr>
      <w:r>
        <w:separator/>
      </w:r>
    </w:p>
  </w:endnote>
  <w:endnote w:type="continuationSeparator" w:id="0">
    <w:p w:rsidR="00375A75" w:rsidRDefault="00375A75" w:rsidP="008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896" w:rsidRDefault="008A1896">
    <w:pPr>
      <w:pStyle w:val="Piedepgina"/>
    </w:pPr>
    <w:r w:rsidRPr="00B86C5A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27A9048" wp14:editId="32FDBCED">
          <wp:simplePos x="0" y="0"/>
          <wp:positionH relativeFrom="margin">
            <wp:posOffset>3200400</wp:posOffset>
          </wp:positionH>
          <wp:positionV relativeFrom="paragraph">
            <wp:posOffset>-190500</wp:posOffset>
          </wp:positionV>
          <wp:extent cx="2990850" cy="60007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A75" w:rsidRDefault="00375A75" w:rsidP="008A1896">
      <w:pPr>
        <w:spacing w:after="0" w:line="240" w:lineRule="auto"/>
      </w:pPr>
      <w:r>
        <w:separator/>
      </w:r>
    </w:p>
  </w:footnote>
  <w:footnote w:type="continuationSeparator" w:id="0">
    <w:p w:rsidR="00375A75" w:rsidRDefault="00375A75" w:rsidP="008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28A" w:rsidRDefault="007D57AA" w:rsidP="008F228A">
    <w:pPr>
      <w:pStyle w:val="Encabezado"/>
      <w:jc w:val="center"/>
      <w:rPr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5408" behindDoc="0" locked="0" layoutInCell="1" allowOverlap="1" wp14:anchorId="1F946122" wp14:editId="1A5F1977">
          <wp:simplePos x="0" y="0"/>
          <wp:positionH relativeFrom="column">
            <wp:posOffset>4790440</wp:posOffset>
          </wp:positionH>
          <wp:positionV relativeFrom="paragraph">
            <wp:posOffset>-167005</wp:posOffset>
          </wp:positionV>
          <wp:extent cx="1073888" cy="510236"/>
          <wp:effectExtent l="0" t="0" r="0" b="0"/>
          <wp:wrapNone/>
          <wp:docPr id="143468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88" cy="510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4384" behindDoc="0" locked="0" layoutInCell="1" allowOverlap="1" wp14:anchorId="4D60A1FA" wp14:editId="0F32D30F">
          <wp:simplePos x="0" y="0"/>
          <wp:positionH relativeFrom="column">
            <wp:posOffset>-518160</wp:posOffset>
          </wp:positionH>
          <wp:positionV relativeFrom="paragraph">
            <wp:posOffset>-186690</wp:posOffset>
          </wp:positionV>
          <wp:extent cx="1610995" cy="493395"/>
          <wp:effectExtent l="0" t="0" r="0" b="0"/>
          <wp:wrapSquare wrapText="bothSides"/>
          <wp:docPr id="1434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F228A" w:rsidRDefault="008F228A" w:rsidP="008F228A">
    <w:pPr>
      <w:pStyle w:val="Encabezado"/>
      <w:jc w:val="center"/>
      <w:rPr>
        <w:rFonts w:cstheme="minorHAnsi"/>
        <w:b/>
        <w:sz w:val="32"/>
        <w:szCs w:val="32"/>
      </w:rPr>
    </w:pPr>
  </w:p>
  <w:p w:rsidR="007D57AA" w:rsidRPr="008339B9" w:rsidRDefault="007D57AA" w:rsidP="008F228A">
    <w:pPr>
      <w:pStyle w:val="Encabezado"/>
      <w:jc w:val="center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:rsidR="00581D1A" w:rsidRDefault="007D57AA" w:rsidP="00581D1A">
    <w:pPr>
      <w:pStyle w:val="Encabezado"/>
      <w:jc w:val="center"/>
      <w:rPr>
        <w:b/>
        <w:sz w:val="32"/>
        <w:szCs w:val="32"/>
      </w:rPr>
    </w:pPr>
    <w:r w:rsidRPr="002B59D6">
      <w:rPr>
        <w:b/>
        <w:i/>
        <w:szCs w:val="32"/>
      </w:rPr>
      <w:t xml:space="preserve">BIENESTAR, SEGURIDAD Y SALUD OCUPACIONAL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art3F01"/>
      </v:shape>
    </w:pict>
  </w:numPicBullet>
  <w:numPicBullet w:numPicBulletId="1">
    <w:pict>
      <v:shape id="_x0000_i1051" type="#_x0000_t75" style="width:12.75pt;height:12.75pt;visibility:visible" o:bullet="t">
        <v:imagedata r:id="rId2" o:title=""/>
      </v:shape>
    </w:pict>
  </w:numPicBullet>
  <w:numPicBullet w:numPicBulletId="2">
    <w:pict>
      <v:shape id="_x0000_i1052" type="#_x0000_t75" style="width:11.25pt;height:11.25pt" o:bullet="t">
        <v:imagedata r:id="rId3" o:title="msoFFD3"/>
      </v:shape>
    </w:pict>
  </w:numPicBullet>
  <w:abstractNum w:abstractNumId="0" w15:restartNumberingAfterBreak="0">
    <w:nsid w:val="04D35321"/>
    <w:multiLevelType w:val="hybridMultilevel"/>
    <w:tmpl w:val="D29AD3BE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209"/>
    <w:multiLevelType w:val="hybridMultilevel"/>
    <w:tmpl w:val="781A049A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7DF0"/>
    <w:multiLevelType w:val="hybridMultilevel"/>
    <w:tmpl w:val="5A4A645C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52D"/>
    <w:multiLevelType w:val="hybridMultilevel"/>
    <w:tmpl w:val="5F941FF4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9033896"/>
    <w:multiLevelType w:val="hybridMultilevel"/>
    <w:tmpl w:val="3008FE6A"/>
    <w:lvl w:ilvl="0" w:tplc="B6C63E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20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BEB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B29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6F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2CA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24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3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85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4B6409"/>
    <w:multiLevelType w:val="hybridMultilevel"/>
    <w:tmpl w:val="D06EA938"/>
    <w:lvl w:ilvl="0" w:tplc="45AE7F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0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C3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28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3C9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AF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0B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344C5"/>
    <w:multiLevelType w:val="hybridMultilevel"/>
    <w:tmpl w:val="197AC0EE"/>
    <w:lvl w:ilvl="0" w:tplc="004469A8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8366245"/>
    <w:multiLevelType w:val="hybridMultilevel"/>
    <w:tmpl w:val="76BC8156"/>
    <w:lvl w:ilvl="0" w:tplc="0C0A0007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D67D2A"/>
    <w:multiLevelType w:val="hybridMultilevel"/>
    <w:tmpl w:val="EAE844DA"/>
    <w:lvl w:ilvl="0" w:tplc="CFE62A7A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AD2F30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D3FAC11C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05BA1D58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243C5388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04EC3974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8E84CB88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B776A42C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A36CD25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12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56E84891"/>
    <w:multiLevelType w:val="hybridMultilevel"/>
    <w:tmpl w:val="BE9E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F20CF"/>
    <w:multiLevelType w:val="hybridMultilevel"/>
    <w:tmpl w:val="DDD0152C"/>
    <w:lvl w:ilvl="0" w:tplc="BFEC6D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C1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69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AC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C48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CA6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8A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06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C8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C1670DC"/>
    <w:multiLevelType w:val="hybridMultilevel"/>
    <w:tmpl w:val="DCFC3C88"/>
    <w:lvl w:ilvl="0" w:tplc="ADECEB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BA0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D8F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87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64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CF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65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0A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92A4164"/>
    <w:multiLevelType w:val="hybridMultilevel"/>
    <w:tmpl w:val="BC72D6CE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788E2F19"/>
    <w:multiLevelType w:val="hybridMultilevel"/>
    <w:tmpl w:val="18DE8632"/>
    <w:lvl w:ilvl="0" w:tplc="0C0A0007">
      <w:start w:val="1"/>
      <w:numFmt w:val="bullet"/>
      <w:lvlText w:val=""/>
      <w:lvlPicBulletId w:val="2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2006F"/>
    <w:multiLevelType w:val="hybridMultilevel"/>
    <w:tmpl w:val="1A62AAB4"/>
    <w:lvl w:ilvl="0" w:tplc="4184B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60341"/>
    <w:multiLevelType w:val="hybridMultilevel"/>
    <w:tmpl w:val="20884528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0"/>
  </w:num>
  <w:num w:numId="4">
    <w:abstractNumId w:val="1"/>
  </w:num>
  <w:num w:numId="5">
    <w:abstractNumId w:val="5"/>
  </w:num>
  <w:num w:numId="6">
    <w:abstractNumId w:val="18"/>
  </w:num>
  <w:num w:numId="7">
    <w:abstractNumId w:val="17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9"/>
  </w:num>
  <w:num w:numId="13">
    <w:abstractNumId w:val="21"/>
  </w:num>
  <w:num w:numId="14">
    <w:abstractNumId w:val="4"/>
  </w:num>
  <w:num w:numId="15">
    <w:abstractNumId w:val="12"/>
  </w:num>
  <w:num w:numId="16">
    <w:abstractNumId w:val="23"/>
  </w:num>
  <w:num w:numId="17">
    <w:abstractNumId w:val="24"/>
  </w:num>
  <w:num w:numId="18">
    <w:abstractNumId w:val="16"/>
  </w:num>
  <w:num w:numId="19">
    <w:abstractNumId w:val="13"/>
  </w:num>
  <w:num w:numId="20">
    <w:abstractNumId w:val="8"/>
  </w:num>
  <w:num w:numId="21">
    <w:abstractNumId w:val="7"/>
  </w:num>
  <w:num w:numId="22">
    <w:abstractNumId w:val="22"/>
  </w:num>
  <w:num w:numId="23">
    <w:abstractNumId w:val="3"/>
  </w:num>
  <w:num w:numId="24">
    <w:abstractNumId w:val="10"/>
  </w:num>
  <w:num w:numId="2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A"/>
    <w:rsid w:val="00007384"/>
    <w:rsid w:val="000116F8"/>
    <w:rsid w:val="000165C7"/>
    <w:rsid w:val="00026A0A"/>
    <w:rsid w:val="00026D4D"/>
    <w:rsid w:val="000361D5"/>
    <w:rsid w:val="00042234"/>
    <w:rsid w:val="000425F2"/>
    <w:rsid w:val="0005114C"/>
    <w:rsid w:val="00053AC2"/>
    <w:rsid w:val="00054A4D"/>
    <w:rsid w:val="00056DA9"/>
    <w:rsid w:val="00060D27"/>
    <w:rsid w:val="000611B2"/>
    <w:rsid w:val="00062F58"/>
    <w:rsid w:val="00064C89"/>
    <w:rsid w:val="00075628"/>
    <w:rsid w:val="00076D81"/>
    <w:rsid w:val="000849A2"/>
    <w:rsid w:val="00093F2A"/>
    <w:rsid w:val="000A71D3"/>
    <w:rsid w:val="000B123F"/>
    <w:rsid w:val="000B5207"/>
    <w:rsid w:val="000B70F2"/>
    <w:rsid w:val="000C3382"/>
    <w:rsid w:val="000C3D9B"/>
    <w:rsid w:val="000C5DB1"/>
    <w:rsid w:val="000D1DA8"/>
    <w:rsid w:val="000D2882"/>
    <w:rsid w:val="000D5263"/>
    <w:rsid w:val="000E0F8A"/>
    <w:rsid w:val="000E3559"/>
    <w:rsid w:val="000E454D"/>
    <w:rsid w:val="000F0B55"/>
    <w:rsid w:val="000F126C"/>
    <w:rsid w:val="000F6A35"/>
    <w:rsid w:val="001049FC"/>
    <w:rsid w:val="00110F96"/>
    <w:rsid w:val="00125716"/>
    <w:rsid w:val="001264AF"/>
    <w:rsid w:val="0014144A"/>
    <w:rsid w:val="00157D01"/>
    <w:rsid w:val="00161135"/>
    <w:rsid w:val="0016241A"/>
    <w:rsid w:val="0016657D"/>
    <w:rsid w:val="001672B7"/>
    <w:rsid w:val="00177923"/>
    <w:rsid w:val="00185E1C"/>
    <w:rsid w:val="001A436E"/>
    <w:rsid w:val="001A6634"/>
    <w:rsid w:val="001A7C54"/>
    <w:rsid w:val="001B4031"/>
    <w:rsid w:val="001C0EA6"/>
    <w:rsid w:val="001C4C06"/>
    <w:rsid w:val="001D1C22"/>
    <w:rsid w:val="001D36F1"/>
    <w:rsid w:val="001E4F0E"/>
    <w:rsid w:val="001E5FA9"/>
    <w:rsid w:val="001E60B9"/>
    <w:rsid w:val="001F302D"/>
    <w:rsid w:val="001F3CB4"/>
    <w:rsid w:val="001F781E"/>
    <w:rsid w:val="00200F1B"/>
    <w:rsid w:val="002024B2"/>
    <w:rsid w:val="00202CD4"/>
    <w:rsid w:val="0021289C"/>
    <w:rsid w:val="002249A5"/>
    <w:rsid w:val="00225612"/>
    <w:rsid w:val="002270CA"/>
    <w:rsid w:val="00232DAF"/>
    <w:rsid w:val="002339E0"/>
    <w:rsid w:val="002355DC"/>
    <w:rsid w:val="00244B99"/>
    <w:rsid w:val="00247B94"/>
    <w:rsid w:val="00251DF1"/>
    <w:rsid w:val="00252E74"/>
    <w:rsid w:val="002641D2"/>
    <w:rsid w:val="00267D47"/>
    <w:rsid w:val="00271EBD"/>
    <w:rsid w:val="00273C8D"/>
    <w:rsid w:val="00275AEA"/>
    <w:rsid w:val="00275DD6"/>
    <w:rsid w:val="00291684"/>
    <w:rsid w:val="0029209C"/>
    <w:rsid w:val="00293654"/>
    <w:rsid w:val="00296C86"/>
    <w:rsid w:val="0029726C"/>
    <w:rsid w:val="002A2FEE"/>
    <w:rsid w:val="002A5E91"/>
    <w:rsid w:val="002A7325"/>
    <w:rsid w:val="002C33F0"/>
    <w:rsid w:val="002C3660"/>
    <w:rsid w:val="002C44A4"/>
    <w:rsid w:val="002D192C"/>
    <w:rsid w:val="002D6B15"/>
    <w:rsid w:val="002F6410"/>
    <w:rsid w:val="002F7E82"/>
    <w:rsid w:val="00300BFB"/>
    <w:rsid w:val="0030303B"/>
    <w:rsid w:val="00305A45"/>
    <w:rsid w:val="00305FA9"/>
    <w:rsid w:val="00307096"/>
    <w:rsid w:val="00311B5D"/>
    <w:rsid w:val="00317C25"/>
    <w:rsid w:val="003328E9"/>
    <w:rsid w:val="00342C29"/>
    <w:rsid w:val="003529AD"/>
    <w:rsid w:val="00355375"/>
    <w:rsid w:val="0035611C"/>
    <w:rsid w:val="003617A8"/>
    <w:rsid w:val="003627B6"/>
    <w:rsid w:val="00365CFD"/>
    <w:rsid w:val="00375A75"/>
    <w:rsid w:val="00393768"/>
    <w:rsid w:val="00393C2B"/>
    <w:rsid w:val="003946A5"/>
    <w:rsid w:val="00395D6E"/>
    <w:rsid w:val="00397107"/>
    <w:rsid w:val="003A0BDB"/>
    <w:rsid w:val="003A29D1"/>
    <w:rsid w:val="003A4791"/>
    <w:rsid w:val="003B02DB"/>
    <w:rsid w:val="003B7B6D"/>
    <w:rsid w:val="003C5E93"/>
    <w:rsid w:val="003D7C41"/>
    <w:rsid w:val="003E20DE"/>
    <w:rsid w:val="003E3281"/>
    <w:rsid w:val="003E5C15"/>
    <w:rsid w:val="00401064"/>
    <w:rsid w:val="004040BE"/>
    <w:rsid w:val="0041176D"/>
    <w:rsid w:val="0041480D"/>
    <w:rsid w:val="004207CD"/>
    <w:rsid w:val="0043041D"/>
    <w:rsid w:val="004333BD"/>
    <w:rsid w:val="0043588A"/>
    <w:rsid w:val="00452C4E"/>
    <w:rsid w:val="00464494"/>
    <w:rsid w:val="00471D76"/>
    <w:rsid w:val="00473165"/>
    <w:rsid w:val="00474CAC"/>
    <w:rsid w:val="0047657E"/>
    <w:rsid w:val="00487638"/>
    <w:rsid w:val="004931E1"/>
    <w:rsid w:val="00496353"/>
    <w:rsid w:val="004A3954"/>
    <w:rsid w:val="004A3EFA"/>
    <w:rsid w:val="004A6E51"/>
    <w:rsid w:val="004A7248"/>
    <w:rsid w:val="004A7880"/>
    <w:rsid w:val="004A796A"/>
    <w:rsid w:val="004B7AB2"/>
    <w:rsid w:val="004C1368"/>
    <w:rsid w:val="004C76FA"/>
    <w:rsid w:val="004D0E78"/>
    <w:rsid w:val="004D1CEC"/>
    <w:rsid w:val="004E0759"/>
    <w:rsid w:val="004E2873"/>
    <w:rsid w:val="00520AB5"/>
    <w:rsid w:val="00531BBD"/>
    <w:rsid w:val="005553C7"/>
    <w:rsid w:val="005650F2"/>
    <w:rsid w:val="00566341"/>
    <w:rsid w:val="005729A0"/>
    <w:rsid w:val="00572B07"/>
    <w:rsid w:val="00573933"/>
    <w:rsid w:val="00574CF6"/>
    <w:rsid w:val="00581D1A"/>
    <w:rsid w:val="0059263B"/>
    <w:rsid w:val="00592EE7"/>
    <w:rsid w:val="00597C5B"/>
    <w:rsid w:val="005A0F9A"/>
    <w:rsid w:val="005A2B78"/>
    <w:rsid w:val="005A5AC1"/>
    <w:rsid w:val="005A6CC7"/>
    <w:rsid w:val="005B242E"/>
    <w:rsid w:val="005C012B"/>
    <w:rsid w:val="005C132E"/>
    <w:rsid w:val="005C1686"/>
    <w:rsid w:val="005D451C"/>
    <w:rsid w:val="005D5EBA"/>
    <w:rsid w:val="005D645A"/>
    <w:rsid w:val="005E425E"/>
    <w:rsid w:val="00601CD1"/>
    <w:rsid w:val="006071BE"/>
    <w:rsid w:val="0060725B"/>
    <w:rsid w:val="00621DC3"/>
    <w:rsid w:val="00623783"/>
    <w:rsid w:val="00626F15"/>
    <w:rsid w:val="006321CF"/>
    <w:rsid w:val="0064267F"/>
    <w:rsid w:val="00667FE2"/>
    <w:rsid w:val="00670148"/>
    <w:rsid w:val="006736B0"/>
    <w:rsid w:val="00673823"/>
    <w:rsid w:val="006751EC"/>
    <w:rsid w:val="00697418"/>
    <w:rsid w:val="006A3E7B"/>
    <w:rsid w:val="006C022B"/>
    <w:rsid w:val="006C28E7"/>
    <w:rsid w:val="006C3594"/>
    <w:rsid w:val="006D0824"/>
    <w:rsid w:val="006F05B1"/>
    <w:rsid w:val="00700554"/>
    <w:rsid w:val="00706DC2"/>
    <w:rsid w:val="00713E46"/>
    <w:rsid w:val="007171A7"/>
    <w:rsid w:val="00731E37"/>
    <w:rsid w:val="00747281"/>
    <w:rsid w:val="00753CD9"/>
    <w:rsid w:val="00763AF9"/>
    <w:rsid w:val="007640B6"/>
    <w:rsid w:val="0076446D"/>
    <w:rsid w:val="00766A47"/>
    <w:rsid w:val="00767493"/>
    <w:rsid w:val="007714EA"/>
    <w:rsid w:val="00771F70"/>
    <w:rsid w:val="0077621E"/>
    <w:rsid w:val="00776687"/>
    <w:rsid w:val="00777998"/>
    <w:rsid w:val="0078356E"/>
    <w:rsid w:val="00787E1A"/>
    <w:rsid w:val="007900F8"/>
    <w:rsid w:val="00792439"/>
    <w:rsid w:val="00793B80"/>
    <w:rsid w:val="00795032"/>
    <w:rsid w:val="007A47CA"/>
    <w:rsid w:val="007C1D68"/>
    <w:rsid w:val="007C3059"/>
    <w:rsid w:val="007C44A2"/>
    <w:rsid w:val="007C6E29"/>
    <w:rsid w:val="007D0F74"/>
    <w:rsid w:val="007D1E6B"/>
    <w:rsid w:val="007D57AA"/>
    <w:rsid w:val="007D66DE"/>
    <w:rsid w:val="007E5F51"/>
    <w:rsid w:val="007F66B5"/>
    <w:rsid w:val="007F6BBA"/>
    <w:rsid w:val="007F7BDB"/>
    <w:rsid w:val="00800F54"/>
    <w:rsid w:val="008215D7"/>
    <w:rsid w:val="008220AA"/>
    <w:rsid w:val="008339B9"/>
    <w:rsid w:val="00841671"/>
    <w:rsid w:val="00845838"/>
    <w:rsid w:val="00852FC2"/>
    <w:rsid w:val="008811EE"/>
    <w:rsid w:val="008862B1"/>
    <w:rsid w:val="00891DAD"/>
    <w:rsid w:val="00893CD7"/>
    <w:rsid w:val="00896751"/>
    <w:rsid w:val="00896A64"/>
    <w:rsid w:val="00897294"/>
    <w:rsid w:val="008A0B2F"/>
    <w:rsid w:val="008A1896"/>
    <w:rsid w:val="008A532A"/>
    <w:rsid w:val="008B3501"/>
    <w:rsid w:val="008B7541"/>
    <w:rsid w:val="008C0542"/>
    <w:rsid w:val="008C0B8D"/>
    <w:rsid w:val="008C0E3C"/>
    <w:rsid w:val="008D0BE0"/>
    <w:rsid w:val="008D4EBA"/>
    <w:rsid w:val="008D61B2"/>
    <w:rsid w:val="008E439E"/>
    <w:rsid w:val="008F01B6"/>
    <w:rsid w:val="008F079E"/>
    <w:rsid w:val="008F228A"/>
    <w:rsid w:val="00905299"/>
    <w:rsid w:val="0090562C"/>
    <w:rsid w:val="00917F60"/>
    <w:rsid w:val="00923E44"/>
    <w:rsid w:val="00926755"/>
    <w:rsid w:val="00934A05"/>
    <w:rsid w:val="0093567F"/>
    <w:rsid w:val="009359D3"/>
    <w:rsid w:val="009406A0"/>
    <w:rsid w:val="00944202"/>
    <w:rsid w:val="00945852"/>
    <w:rsid w:val="00945924"/>
    <w:rsid w:val="00951E8B"/>
    <w:rsid w:val="0095746C"/>
    <w:rsid w:val="00957D9B"/>
    <w:rsid w:val="00960033"/>
    <w:rsid w:val="009636BE"/>
    <w:rsid w:val="00975C06"/>
    <w:rsid w:val="0098098B"/>
    <w:rsid w:val="00990B83"/>
    <w:rsid w:val="009942B3"/>
    <w:rsid w:val="00994779"/>
    <w:rsid w:val="009A082B"/>
    <w:rsid w:val="009A1144"/>
    <w:rsid w:val="009C4408"/>
    <w:rsid w:val="009D263F"/>
    <w:rsid w:val="009D5FCD"/>
    <w:rsid w:val="009D7112"/>
    <w:rsid w:val="009E1A79"/>
    <w:rsid w:val="009E4AE1"/>
    <w:rsid w:val="009F7D25"/>
    <w:rsid w:val="00A13362"/>
    <w:rsid w:val="00A14AFA"/>
    <w:rsid w:val="00A173AF"/>
    <w:rsid w:val="00A23955"/>
    <w:rsid w:val="00A345DE"/>
    <w:rsid w:val="00A420D2"/>
    <w:rsid w:val="00A42604"/>
    <w:rsid w:val="00A46843"/>
    <w:rsid w:val="00A50BA7"/>
    <w:rsid w:val="00A7357C"/>
    <w:rsid w:val="00A7757B"/>
    <w:rsid w:val="00A80C0E"/>
    <w:rsid w:val="00A83514"/>
    <w:rsid w:val="00A84811"/>
    <w:rsid w:val="00A91A2E"/>
    <w:rsid w:val="00AA0F10"/>
    <w:rsid w:val="00AD3A15"/>
    <w:rsid w:val="00AD44A0"/>
    <w:rsid w:val="00AD4534"/>
    <w:rsid w:val="00AD66EF"/>
    <w:rsid w:val="00AE101D"/>
    <w:rsid w:val="00AE683D"/>
    <w:rsid w:val="00AF1549"/>
    <w:rsid w:val="00AF27AA"/>
    <w:rsid w:val="00AF5836"/>
    <w:rsid w:val="00B00DD1"/>
    <w:rsid w:val="00B055DE"/>
    <w:rsid w:val="00B05D81"/>
    <w:rsid w:val="00B10F0D"/>
    <w:rsid w:val="00B12DC2"/>
    <w:rsid w:val="00B211E1"/>
    <w:rsid w:val="00B24066"/>
    <w:rsid w:val="00B2459B"/>
    <w:rsid w:val="00B25DD1"/>
    <w:rsid w:val="00B408CD"/>
    <w:rsid w:val="00B5003F"/>
    <w:rsid w:val="00B51B17"/>
    <w:rsid w:val="00B67422"/>
    <w:rsid w:val="00B74F36"/>
    <w:rsid w:val="00B93507"/>
    <w:rsid w:val="00BA0220"/>
    <w:rsid w:val="00BA25E8"/>
    <w:rsid w:val="00BA267B"/>
    <w:rsid w:val="00BA4ABA"/>
    <w:rsid w:val="00BA5CD1"/>
    <w:rsid w:val="00BA5F2A"/>
    <w:rsid w:val="00BA78AF"/>
    <w:rsid w:val="00BB68C5"/>
    <w:rsid w:val="00BC4593"/>
    <w:rsid w:val="00BD1E0D"/>
    <w:rsid w:val="00BD52A1"/>
    <w:rsid w:val="00BE1A9D"/>
    <w:rsid w:val="00BE605F"/>
    <w:rsid w:val="00BF367E"/>
    <w:rsid w:val="00BF3DD8"/>
    <w:rsid w:val="00C0338F"/>
    <w:rsid w:val="00C07517"/>
    <w:rsid w:val="00C228B5"/>
    <w:rsid w:val="00C24D1E"/>
    <w:rsid w:val="00C2764B"/>
    <w:rsid w:val="00C32728"/>
    <w:rsid w:val="00C41CB8"/>
    <w:rsid w:val="00C4414A"/>
    <w:rsid w:val="00C53FE6"/>
    <w:rsid w:val="00C54B0B"/>
    <w:rsid w:val="00C57EE8"/>
    <w:rsid w:val="00C70E09"/>
    <w:rsid w:val="00C74FE4"/>
    <w:rsid w:val="00C817E0"/>
    <w:rsid w:val="00C910B0"/>
    <w:rsid w:val="00C92843"/>
    <w:rsid w:val="00C93FA2"/>
    <w:rsid w:val="00CA0DA7"/>
    <w:rsid w:val="00CA1E2D"/>
    <w:rsid w:val="00CD375D"/>
    <w:rsid w:val="00CD5147"/>
    <w:rsid w:val="00CE3A74"/>
    <w:rsid w:val="00CF51CD"/>
    <w:rsid w:val="00D02259"/>
    <w:rsid w:val="00D03D35"/>
    <w:rsid w:val="00D04BA7"/>
    <w:rsid w:val="00D1333E"/>
    <w:rsid w:val="00D15414"/>
    <w:rsid w:val="00D22017"/>
    <w:rsid w:val="00D22297"/>
    <w:rsid w:val="00D3178E"/>
    <w:rsid w:val="00D42DC1"/>
    <w:rsid w:val="00D73D71"/>
    <w:rsid w:val="00D80424"/>
    <w:rsid w:val="00D82648"/>
    <w:rsid w:val="00D92A31"/>
    <w:rsid w:val="00D96140"/>
    <w:rsid w:val="00D97113"/>
    <w:rsid w:val="00DA54B0"/>
    <w:rsid w:val="00DB4FDD"/>
    <w:rsid w:val="00DC478D"/>
    <w:rsid w:val="00DD3920"/>
    <w:rsid w:val="00DD7C1D"/>
    <w:rsid w:val="00DE4700"/>
    <w:rsid w:val="00DE4CD3"/>
    <w:rsid w:val="00DF1EB8"/>
    <w:rsid w:val="00DF5FF6"/>
    <w:rsid w:val="00E15235"/>
    <w:rsid w:val="00E17982"/>
    <w:rsid w:val="00E20243"/>
    <w:rsid w:val="00E33444"/>
    <w:rsid w:val="00E334AF"/>
    <w:rsid w:val="00E35BB9"/>
    <w:rsid w:val="00E46E37"/>
    <w:rsid w:val="00E50175"/>
    <w:rsid w:val="00E505AF"/>
    <w:rsid w:val="00E509E1"/>
    <w:rsid w:val="00E51B7E"/>
    <w:rsid w:val="00E66115"/>
    <w:rsid w:val="00E66605"/>
    <w:rsid w:val="00E6664B"/>
    <w:rsid w:val="00E7271F"/>
    <w:rsid w:val="00E8217D"/>
    <w:rsid w:val="00E83B55"/>
    <w:rsid w:val="00E918F9"/>
    <w:rsid w:val="00E9546D"/>
    <w:rsid w:val="00EA40A1"/>
    <w:rsid w:val="00EA56AD"/>
    <w:rsid w:val="00EB225B"/>
    <w:rsid w:val="00EE047B"/>
    <w:rsid w:val="00EF49B1"/>
    <w:rsid w:val="00EF4F32"/>
    <w:rsid w:val="00EF7CA5"/>
    <w:rsid w:val="00F03D40"/>
    <w:rsid w:val="00F0484C"/>
    <w:rsid w:val="00F065D7"/>
    <w:rsid w:val="00F24CFB"/>
    <w:rsid w:val="00F56EE6"/>
    <w:rsid w:val="00F61BE3"/>
    <w:rsid w:val="00F61E56"/>
    <w:rsid w:val="00F63F27"/>
    <w:rsid w:val="00F661BC"/>
    <w:rsid w:val="00F72130"/>
    <w:rsid w:val="00FA595E"/>
    <w:rsid w:val="00FB25FD"/>
    <w:rsid w:val="00FB6909"/>
    <w:rsid w:val="00FC1B61"/>
    <w:rsid w:val="00FC43FC"/>
    <w:rsid w:val="00FE4760"/>
    <w:rsid w:val="00FF2236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DA9EC5-88C2-4345-9C64-E4650F08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A"/>
    <w:pPr>
      <w:spacing w:after="200" w:line="276" w:lineRule="auto"/>
    </w:pPr>
    <w:rPr>
      <w:rFonts w:eastAsiaTheme="minorEastAsia"/>
      <w:lang w:val="es-EC" w:eastAsia="es-EC"/>
    </w:rPr>
  </w:style>
  <w:style w:type="paragraph" w:styleId="Ttulo1">
    <w:name w:val="heading 1"/>
    <w:basedOn w:val="Normal"/>
    <w:link w:val="Ttulo1Car"/>
    <w:uiPriority w:val="9"/>
    <w:qFormat/>
    <w:rsid w:val="0078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E1A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lang w:val="es-EC" w:eastAsia="es-EC"/>
    </w:rPr>
  </w:style>
  <w:style w:type="paragraph" w:styleId="Encabezado">
    <w:name w:val="header"/>
    <w:basedOn w:val="Normal"/>
    <w:link w:val="Encabezado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7E1A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87E1A"/>
    <w:rPr>
      <w:rFonts w:eastAsiaTheme="minorEastAsia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1A"/>
    <w:rPr>
      <w:rFonts w:ascii="Tahoma" w:eastAsiaTheme="minorEastAsia" w:hAnsi="Tahoma" w:cs="Tahoma"/>
      <w:sz w:val="16"/>
      <w:szCs w:val="16"/>
      <w:lang w:val="es-EC" w:eastAsia="es-EC"/>
    </w:rPr>
  </w:style>
  <w:style w:type="paragraph" w:styleId="Sinespaciado">
    <w:name w:val="No Spacing"/>
    <w:uiPriority w:val="1"/>
    <w:qFormat/>
    <w:rsid w:val="00787E1A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uiPriority w:val="34"/>
    <w:qFormat/>
    <w:rsid w:val="00787E1A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87E1A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787E1A"/>
    <w:pPr>
      <w:spacing w:after="0" w:line="240" w:lineRule="auto"/>
    </w:pPr>
    <w:rPr>
      <w:rFonts w:eastAsiaTheme="minorEastAsia"/>
      <w:color w:val="7B7B7B" w:themeColor="accent3" w:themeShade="BF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E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C" w:eastAsia="es-EC"/>
    </w:rPr>
  </w:style>
  <w:style w:type="paragraph" w:customStyle="1" w:styleId="Pa1">
    <w:name w:val="Pa1"/>
    <w:basedOn w:val="Default"/>
    <w:next w:val="Default"/>
    <w:uiPriority w:val="99"/>
    <w:rsid w:val="00787E1A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87E1A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87E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87E1A"/>
    <w:pPr>
      <w:spacing w:after="0"/>
    </w:pPr>
  </w:style>
  <w:style w:type="character" w:styleId="Textoennegrita">
    <w:name w:val="Strong"/>
    <w:basedOn w:val="Fuentedeprrafopredeter"/>
    <w:qFormat/>
    <w:rsid w:val="00787E1A"/>
    <w:rPr>
      <w:b/>
      <w:bCs/>
    </w:rPr>
  </w:style>
  <w:style w:type="character" w:customStyle="1" w:styleId="st">
    <w:name w:val="st"/>
    <w:basedOn w:val="Fuentedeprrafopredeter"/>
    <w:rsid w:val="00787E1A"/>
  </w:style>
  <w:style w:type="character" w:customStyle="1" w:styleId="day">
    <w:name w:val="day"/>
    <w:basedOn w:val="Fuentedeprrafopredeter"/>
    <w:rsid w:val="00787E1A"/>
  </w:style>
  <w:style w:type="character" w:styleId="nfasis">
    <w:name w:val="Emphasis"/>
    <w:basedOn w:val="Fuentedeprrafopredeter"/>
    <w:uiPriority w:val="20"/>
    <w:qFormat/>
    <w:rsid w:val="00787E1A"/>
    <w:rPr>
      <w:i/>
      <w:iCs/>
    </w:rPr>
  </w:style>
  <w:style w:type="character" w:customStyle="1" w:styleId="apple-converted-space">
    <w:name w:val="apple-converted-space"/>
    <w:basedOn w:val="Fuentedeprrafopredeter"/>
    <w:rsid w:val="00787E1A"/>
  </w:style>
  <w:style w:type="table" w:customStyle="1" w:styleId="Sombreadoclaro-nfasis12">
    <w:name w:val="Sombreado claro - Énfasis 12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787E1A"/>
    <w:pPr>
      <w:spacing w:after="0" w:line="240" w:lineRule="auto"/>
    </w:pPr>
    <w:rPr>
      <w:rFonts w:eastAsiaTheme="minorEastAsia"/>
      <w:color w:val="C45911" w:themeColor="accent2" w:themeShade="BF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normalesizda">
    <w:name w:val="normales_izda"/>
    <w:basedOn w:val="Fuentedeprrafopredeter"/>
    <w:rsid w:val="00787E1A"/>
  </w:style>
  <w:style w:type="character" w:customStyle="1" w:styleId="hascaption">
    <w:name w:val="hascaption"/>
    <w:basedOn w:val="Fuentedeprrafopredeter"/>
    <w:rsid w:val="00787E1A"/>
  </w:style>
  <w:style w:type="paragraph" w:customStyle="1" w:styleId="ppdescription">
    <w:name w:val="pp_description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787E1A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87E1A"/>
    <w:rPr>
      <w:rFonts w:ascii="Arial" w:eastAsia="Times New Roman" w:hAnsi="Arial" w:cs="Times New Roman"/>
      <w:b/>
      <w:bCs/>
      <w:sz w:val="48"/>
      <w:szCs w:val="24"/>
      <w:lang w:eastAsia="es-ES"/>
    </w:rPr>
  </w:style>
  <w:style w:type="character" w:customStyle="1" w:styleId="ircsu">
    <w:name w:val="irc_su"/>
    <w:basedOn w:val="Fuentedeprrafopredeter"/>
    <w:rsid w:val="00787E1A"/>
  </w:style>
  <w:style w:type="paragraph" w:styleId="Textonotapie">
    <w:name w:val="footnote text"/>
    <w:basedOn w:val="Normal"/>
    <w:link w:val="TextonotapieCar"/>
    <w:uiPriority w:val="99"/>
    <w:semiHidden/>
    <w:rsid w:val="00787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7E1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787E1A"/>
    <w:rPr>
      <w:vertAlign w:val="superscript"/>
    </w:rPr>
  </w:style>
  <w:style w:type="paragraph" w:customStyle="1" w:styleId="article-byline">
    <w:name w:val="article-byline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87E1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87E1A"/>
    <w:rPr>
      <w:rFonts w:eastAsiaTheme="minorEastAsia"/>
      <w:sz w:val="20"/>
      <w:szCs w:val="20"/>
      <w:lang w:val="es-EC" w:eastAsia="es-EC"/>
    </w:rPr>
  </w:style>
  <w:style w:type="character" w:styleId="Refdenotaalfinal">
    <w:name w:val="endnote reference"/>
    <w:basedOn w:val="Fuentedeprrafopredeter"/>
    <w:uiPriority w:val="99"/>
    <w:semiHidden/>
    <w:unhideWhenUsed/>
    <w:rsid w:val="00787E1A"/>
    <w:rPr>
      <w:vertAlign w:val="superscript"/>
    </w:rPr>
  </w:style>
  <w:style w:type="paragraph" w:customStyle="1" w:styleId="actividad">
    <w:name w:val="actividad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787E1A"/>
  </w:style>
  <w:style w:type="table" w:styleId="Sombreadoclaro-nfasis5">
    <w:name w:val="Light Shading Accent 5"/>
    <w:basedOn w:val="Tablanormal"/>
    <w:uiPriority w:val="60"/>
    <w:rsid w:val="00787E1A"/>
    <w:pPr>
      <w:spacing w:after="0" w:line="240" w:lineRule="auto"/>
    </w:pPr>
    <w:rPr>
      <w:rFonts w:eastAsiaTheme="minorEastAsia"/>
      <w:color w:val="2F5496" w:themeColor="accent5" w:themeShade="BF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787E1A"/>
    <w:pPr>
      <w:spacing w:after="0" w:line="240" w:lineRule="auto"/>
    </w:pPr>
    <w:rPr>
      <w:rFonts w:eastAsiaTheme="minorEastAsia"/>
      <w:color w:val="BF8F00" w:themeColor="accent4" w:themeShade="BF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787E1A"/>
    <w:pPr>
      <w:spacing w:after="0" w:line="240" w:lineRule="auto"/>
    </w:pPr>
    <w:rPr>
      <w:rFonts w:eastAsiaTheme="minorEastAsia"/>
      <w:color w:val="538135" w:themeColor="accent6" w:themeShade="BF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nrmar">
    <w:name w:val="nrmar"/>
    <w:basedOn w:val="Fuentedeprrafopredeter"/>
    <w:rsid w:val="00787E1A"/>
  </w:style>
  <w:style w:type="table" w:styleId="Listamedia1-nfasis3">
    <w:name w:val="Medium List 1 Accent 3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87E1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87E1A"/>
    <w:rPr>
      <w:rFonts w:eastAsiaTheme="minorEastAsia"/>
      <w:sz w:val="16"/>
      <w:szCs w:val="16"/>
      <w:lang w:val="es-EC" w:eastAsia="es-EC"/>
    </w:rPr>
  </w:style>
  <w:style w:type="character" w:styleId="Hipervnculovisitado">
    <w:name w:val="FollowedHyperlink"/>
    <w:basedOn w:val="Fuentedeprrafopredeter"/>
    <w:uiPriority w:val="99"/>
    <w:semiHidden/>
    <w:unhideWhenUsed/>
    <w:rsid w:val="00787E1A"/>
    <w:rPr>
      <w:color w:val="800080"/>
      <w:u w:val="single"/>
    </w:rPr>
  </w:style>
  <w:style w:type="paragraph" w:customStyle="1" w:styleId="xl74">
    <w:name w:val="xl7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cmsonormal">
    <w:name w:val="ec_msonormal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787E1A"/>
  </w:style>
  <w:style w:type="paragraph" w:styleId="Subttulo">
    <w:name w:val="Subtitle"/>
    <w:basedOn w:val="Normal"/>
    <w:next w:val="Normal"/>
    <w:link w:val="SubttuloCar"/>
    <w:uiPriority w:val="11"/>
    <w:qFormat/>
    <w:rsid w:val="00787E1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87E1A"/>
    <w:rPr>
      <w:rFonts w:eastAsiaTheme="minorEastAsia"/>
      <w:color w:val="5A5A5A" w:themeColor="text1" w:themeTint="A5"/>
      <w:spacing w:val="15"/>
      <w:lang w:val="es-EC" w:eastAsia="es-EC"/>
    </w:rPr>
  </w:style>
  <w:style w:type="table" w:customStyle="1" w:styleId="Tabladecuadrcula1clara-nfasis31">
    <w:name w:val="Tabla de cuadrícula 1 clara - Énfasis 3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787E1A"/>
  </w:style>
  <w:style w:type="character" w:customStyle="1" w:styleId="tgc">
    <w:name w:val="_tgc"/>
    <w:basedOn w:val="Fuentedeprrafopredeter"/>
    <w:rsid w:val="00787E1A"/>
  </w:style>
  <w:style w:type="table" w:styleId="Tabladecuadrcula1clara-nfasis5">
    <w:name w:val="Grid Table 1 Light Accent 5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3">
    <w:name w:val="Grid Table 2 Accent 3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1clara-nfasis6">
    <w:name w:val="Grid Table 1 Light Accent 6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2">
    <w:name w:val="Grid Table 2 Accent 2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787E1A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787E1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header" Target="header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hart" Target="charts/char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PRIMEROS AUXILIOS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Hoja1!$D$6:$D$12</c:f>
              <c:strCache>
                <c:ptCount val="7"/>
                <c:pt idx="0">
                  <c:v>DIRECCIÒN DE OBRAS PÚBLICAS  </c:v>
                </c:pt>
                <c:pt idx="1">
                  <c:v>DIRECCIÒN ADMINISTRATIVA </c:v>
                </c:pt>
                <c:pt idx="2">
                  <c:v>DIRECCIÒN AMBIENTAL </c:v>
                </c:pt>
                <c:pt idx="3">
                  <c:v>DIRECCIÒN DE OBRAS PÚBLICAS  </c:v>
                </c:pt>
                <c:pt idx="4">
                  <c:v>ING. MARCO SILVA</c:v>
                </c:pt>
                <c:pt idx="5">
                  <c:v>DIRECCIÒN ADMINISTRATIVA</c:v>
                </c:pt>
                <c:pt idx="6">
                  <c:v>LOSEP</c:v>
                </c:pt>
              </c:strCache>
            </c:strRef>
          </c:cat>
          <c:val>
            <c:numRef>
              <c:f>Hoja1!$E$6:$E$12</c:f>
              <c:numCache>
                <c:formatCode>General</c:formatCode>
                <c:ptCount val="7"/>
                <c:pt idx="0">
                  <c:v>113</c:v>
                </c:pt>
                <c:pt idx="2">
                  <c:v>7</c:v>
                </c:pt>
                <c:pt idx="3">
                  <c:v>8</c:v>
                </c:pt>
                <c:pt idx="5">
                  <c:v>26</c:v>
                </c:pt>
                <c:pt idx="6">
                  <c:v>43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12</Pages>
  <Words>1240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E. Molina</cp:lastModifiedBy>
  <cp:revision>112</cp:revision>
  <cp:lastPrinted>2017-07-04T21:04:00Z</cp:lastPrinted>
  <dcterms:created xsi:type="dcterms:W3CDTF">2017-03-08T17:28:00Z</dcterms:created>
  <dcterms:modified xsi:type="dcterms:W3CDTF">2017-07-05T14:42:00Z</dcterms:modified>
</cp:coreProperties>
</file>